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53"/>
        <w:gridCol w:w="4926"/>
      </w:tblGrid>
      <w:tr w:rsidR="00076772" w14:paraId="29D72E43" w14:textId="77777777" w:rsidTr="001E42AE">
        <w:trPr>
          <w:trHeight w:val="840"/>
        </w:trPr>
        <w:tc>
          <w:tcPr>
            <w:tcW w:w="3686" w:type="dxa"/>
          </w:tcPr>
          <w:p w14:paraId="539CFFC4" w14:textId="1247E830" w:rsidR="00076772" w:rsidRDefault="00C00850" w:rsidP="00A0197E">
            <w:pPr>
              <w:pStyle w:val="Sidhuvud"/>
            </w:pPr>
            <w:r w:rsidRPr="00867592">
              <w:t xml:space="preserve">Denna mall kan användas för ett brev till den berörda antingen </w:t>
            </w:r>
            <w:r w:rsidRPr="00867592">
              <w:rPr>
                <w:b/>
              </w:rPr>
              <w:t>efter besiktning</w:t>
            </w:r>
            <w:r w:rsidRPr="00867592">
              <w:t xml:space="preserve"> på plats eller efter att den berörda har skickat in bilder. </w:t>
            </w:r>
            <w:r w:rsidR="00A0197E" w:rsidRPr="00867592">
              <w:t xml:space="preserve">Gråa rutor kan fyllas med ord eller fraser. Snedstreck </w:t>
            </w:r>
            <w:r w:rsidR="00A0197E" w:rsidRPr="00867592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="00A0197E" w:rsidRPr="00867592">
              <w:instrText xml:space="preserve"> FORMTEXT </w:instrText>
            </w:r>
            <w:r w:rsidR="00A0197E" w:rsidRPr="00867592">
              <w:fldChar w:fldCharType="separate"/>
            </w:r>
            <w:r w:rsidR="00A0197E" w:rsidRPr="00867592">
              <w:t> </w:t>
            </w:r>
            <w:r w:rsidR="00A0197E" w:rsidRPr="00867592">
              <w:t>/</w:t>
            </w:r>
            <w:r w:rsidR="00A0197E" w:rsidRPr="00867592">
              <w:t> </w:t>
            </w:r>
            <w:r w:rsidR="00A0197E" w:rsidRPr="00867592">
              <w:fldChar w:fldCharType="end"/>
            </w:r>
            <w:r w:rsidR="00A0197E" w:rsidRPr="00867592">
              <w:t xml:space="preserve"> markerar alternativa ord eller fraser.</w:t>
            </w:r>
          </w:p>
          <w:p w14:paraId="0CDE299F" w14:textId="1B1A73B4" w:rsidR="00867592" w:rsidRDefault="00867592" w:rsidP="00A0197E">
            <w:pPr>
              <w:pStyle w:val="Sidhuvud"/>
            </w:pPr>
          </w:p>
          <w:p w14:paraId="34ABF49F" w14:textId="56F21B59" w:rsidR="00867592" w:rsidRPr="00867592" w:rsidRDefault="00867592" w:rsidP="00A0197E">
            <w:pPr>
              <w:pStyle w:val="Sidhuvud"/>
            </w:pPr>
            <w:r w:rsidRPr="0030711E">
              <w:t>Om det är en kommunal myndighet som använder mallen, behöver den ändras där det står ”länsstyrelsen”</w:t>
            </w:r>
            <w:r w:rsidR="001E42AE">
              <w:t xml:space="preserve"> och</w:t>
            </w:r>
            <w:r w:rsidRPr="0030711E">
              <w:t xml:space="preserve"> </w:t>
            </w:r>
            <w:r w:rsidR="001E42AE">
              <w:t xml:space="preserve">ärendebeteckning. </w:t>
            </w:r>
            <w:r w:rsidRPr="0030711E">
              <w:t>Observera att den kommunala myndigheten bara kan använda mallen för strandskyddstillsyn</w:t>
            </w:r>
            <w:r>
              <w:t>, tillsyn av kommunla naturreservat samt</w:t>
            </w:r>
            <w:r w:rsidRPr="0030711E">
              <w:t xml:space="preserve"> kontroll av strandskyddsdispenser.</w:t>
            </w:r>
          </w:p>
        </w:tc>
        <w:tc>
          <w:tcPr>
            <w:tcW w:w="1453" w:type="dxa"/>
            <w:tcBorders>
              <w:left w:val="nil"/>
            </w:tcBorders>
          </w:tcPr>
          <w:p w14:paraId="43D43BF2" w14:textId="77777777" w:rsidR="00076772" w:rsidRDefault="00C74983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Delgivning</w:t>
            </w:r>
          </w:p>
          <w:p w14:paraId="400C97FE" w14:textId="77777777" w:rsidR="00C74983" w:rsidRPr="00E62CCF" w:rsidRDefault="00C74983">
            <w:pPr>
              <w:pStyle w:val="Sidhuvud"/>
              <w:rPr>
                <w:szCs w:val="20"/>
              </w:rPr>
            </w:pPr>
            <w:r w:rsidRPr="00E62CCF">
              <w:rPr>
                <w:szCs w:val="20"/>
              </w:rPr>
              <w:t>Endast aktuellt om skrivelsen också avser att delge domar/protokoll från domstolar</w:t>
            </w:r>
          </w:p>
        </w:tc>
        <w:tc>
          <w:tcPr>
            <w:tcW w:w="4926" w:type="dxa"/>
          </w:tcPr>
          <w:p w14:paraId="3E2FC663" w14:textId="77777777" w:rsidR="00076772" w:rsidRDefault="000767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9DA9902" w14:textId="77777777" w:rsidR="00076772" w:rsidRDefault="0007677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622CC1C8" w14:textId="77777777" w:rsidR="00076772" w:rsidRDefault="00076772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1"/>
          </w:p>
          <w:p w14:paraId="6A13109D" w14:textId="77777777" w:rsidR="001A52C9" w:rsidRDefault="001A52C9" w:rsidP="001A52C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7133A5" w14:textId="77777777" w:rsidR="001A52C9" w:rsidRDefault="001A52C9"/>
        </w:tc>
      </w:tr>
    </w:tbl>
    <w:p w14:paraId="3F169AC7" w14:textId="77777777" w:rsidR="00076772" w:rsidRDefault="00427309">
      <w:pPr>
        <w:pStyle w:val="Rubrik"/>
      </w:pPr>
      <w:r>
        <w:t>Uppföljning</w:t>
      </w:r>
      <w:r w:rsidR="00076772">
        <w:t xml:space="preserve"> av </w:t>
      </w:r>
      <w:r w:rsidR="00076772">
        <w:fldChar w:fldCharType="begin">
          <w:ffData>
            <w:name w:val="Textruta18"/>
            <w:enabled/>
            <w:calcOnExit w:val="0"/>
            <w:textInput/>
          </w:ffData>
        </w:fldChar>
      </w:r>
      <w:bookmarkStart w:id="2" w:name="Textruta18"/>
      <w:r w:rsidR="00076772">
        <w:instrText xml:space="preserve"> FORMTEXT </w:instrText>
      </w:r>
      <w:r w:rsidR="00076772">
        <w:fldChar w:fldCharType="separate"/>
      </w:r>
      <w:r w:rsidR="00076772">
        <w:t> </w:t>
      </w:r>
      <w:r w:rsidR="00A0197E">
        <w:t>förelagd åtgärd</w:t>
      </w:r>
      <w:r w:rsidR="00076772">
        <w:t> </w:t>
      </w:r>
      <w:r w:rsidR="00076772">
        <w:fldChar w:fldCharType="end"/>
      </w:r>
      <w:bookmarkEnd w:id="2"/>
      <w:r w:rsidR="00076772">
        <w:t xml:space="preserve"> </w:t>
      </w:r>
    </w:p>
    <w:p w14:paraId="613CA759" w14:textId="77777777" w:rsidR="00076772" w:rsidRPr="003835DA" w:rsidRDefault="00076772">
      <w:pPr>
        <w:rPr>
          <w:b/>
          <w:bCs/>
        </w:rPr>
      </w:pPr>
    </w:p>
    <w:p w14:paraId="6EECE01D" w14:textId="77777777" w:rsidR="0028279F" w:rsidRDefault="0028279F" w:rsidP="0028279F">
      <w:pPr>
        <w:tabs>
          <w:tab w:val="center" w:pos="-142"/>
          <w:tab w:val="left" w:pos="7371"/>
          <w:tab w:val="left" w:pos="9072"/>
        </w:tabs>
      </w:pPr>
      <w:r>
        <w:t xml:space="preserve">Länsstyrelsen har i beslut den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bookmarkEnd w:id="3"/>
      <w:r>
        <w:t xml:space="preserve"> förelagt dig om att återställa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ta bort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åtgärd</w:t>
      </w:r>
      <w:r>
        <w:rPr>
          <w:noProof/>
        </w:rPr>
        <w:t> </w:t>
      </w:r>
      <w:r>
        <w:fldChar w:fldCharType="end"/>
      </w:r>
      <w:bookmarkEnd w:id="4"/>
      <w:r>
        <w:t xml:space="preserve"> på fastigheten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i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kommun. Åtgärderna skulle vara utförda till den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bookmarkEnd w:id="7"/>
      <w:r>
        <w:t xml:space="preserve">.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Tiden för när åtgärderna skulle vara utförda fastställdes av </w:t>
      </w:r>
      <w:r w:rsidR="00C74983">
        <w:t>m</w:t>
      </w:r>
      <w:r>
        <w:t xml:space="preserve">ark- och miljödomstolen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 w:rsidR="00C74983">
        <w:t>m</w:t>
      </w:r>
      <w:r>
        <w:t xml:space="preserve">ark- och miljööverdomstolen till den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bookmarkEnd w:id="8"/>
      <w:r>
        <w:t xml:space="preserve">. </w:t>
      </w:r>
    </w:p>
    <w:p w14:paraId="105EB020" w14:textId="77777777" w:rsidR="0028279F" w:rsidRDefault="0028279F" w:rsidP="0028279F">
      <w:pPr>
        <w:tabs>
          <w:tab w:val="center" w:pos="-142"/>
          <w:tab w:val="left" w:pos="7371"/>
          <w:tab w:val="left" w:pos="9072"/>
        </w:tabs>
      </w:pPr>
    </w:p>
    <w:p w14:paraId="1B976B35" w14:textId="77777777" w:rsidR="00C74983" w:rsidRDefault="00C74983" w:rsidP="00C74983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Ni överklagade länsstyrelsens beslut till mark- och miljödomstolen som avslog ert överklagande. Mark- och miljööverdomstolen har inte lämnat prövningstillstånd. Detta meddelades i protokoll den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. Därmed har föreläggandet också vunnit laga kraft samma datum. Det innebär att föreläggandet ska utföras senast den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och redovisning till länsstyrelsen ska ske senast den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>. Mark- och miljööverdomstolens protokoll bifogas och delges er härmed.</w:t>
      </w:r>
    </w:p>
    <w:p w14:paraId="1AF890D8" w14:textId="77777777" w:rsidR="00C74983" w:rsidRDefault="00C74983" w:rsidP="0028279F"/>
    <w:p w14:paraId="4CD977F9" w14:textId="77777777" w:rsidR="0028279F" w:rsidRDefault="00C74983" w:rsidP="0028279F"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 w:rsidR="0028279F">
        <w:t xml:space="preserve">Länsstyrelsen besökte platsen den </w:t>
      </w:r>
      <w:r w:rsidR="0028279F">
        <w:fldChar w:fldCharType="begin">
          <w:ffData>
            <w:name w:val="Text27"/>
            <w:enabled/>
            <w:calcOnExit w:val="0"/>
            <w:textInput/>
          </w:ffData>
        </w:fldChar>
      </w:r>
      <w:r w:rsidR="0028279F">
        <w:instrText xml:space="preserve"> FORMTEXT </w:instrText>
      </w:r>
      <w:r w:rsidR="0028279F">
        <w:fldChar w:fldCharType="separate"/>
      </w:r>
      <w:r w:rsidR="0028279F">
        <w:rPr>
          <w:noProof/>
        </w:rPr>
        <w:t> </w:t>
      </w:r>
      <w:r w:rsidR="0028279F">
        <w:rPr>
          <w:noProof/>
        </w:rPr>
        <w:t>datum</w:t>
      </w:r>
      <w:r w:rsidR="0028279F">
        <w:rPr>
          <w:noProof/>
        </w:rPr>
        <w:t> </w:t>
      </w:r>
      <w:r w:rsidR="0028279F">
        <w:fldChar w:fldCharType="end"/>
      </w:r>
      <w:r w:rsidR="0028279F">
        <w:t xml:space="preserve"> och konstaterade då att </w:t>
      </w:r>
      <w:r w:rsidR="0028279F">
        <w:fldChar w:fldCharType="begin">
          <w:ffData>
            <w:name w:val="Text15"/>
            <w:enabled/>
            <w:calcOnExit w:val="0"/>
            <w:textInput/>
          </w:ffData>
        </w:fldChar>
      </w:r>
      <w:r w:rsidR="0028279F">
        <w:instrText xml:space="preserve"> FORMTEXT </w:instrText>
      </w:r>
      <w:r w:rsidR="0028279F">
        <w:fldChar w:fldCharType="separate"/>
      </w:r>
      <w:r w:rsidR="0028279F">
        <w:rPr>
          <w:noProof/>
        </w:rPr>
        <w:t> </w:t>
      </w:r>
      <w:r w:rsidR="0028279F">
        <w:rPr>
          <w:noProof/>
        </w:rPr>
        <w:t>objekt</w:t>
      </w:r>
      <w:r w:rsidR="0028279F">
        <w:rPr>
          <w:noProof/>
        </w:rPr>
        <w:t> </w:t>
      </w:r>
      <w:r w:rsidR="0028279F">
        <w:fldChar w:fldCharType="end"/>
      </w:r>
      <w:r w:rsidR="0028279F">
        <w:t xml:space="preserve"> hade tagits bort</w:t>
      </w:r>
      <w:r w:rsidR="0028279F">
        <w:fldChar w:fldCharType="begin">
          <w:ffData>
            <w:name w:val="Text39"/>
            <w:enabled/>
            <w:calcOnExit w:val="0"/>
            <w:textInput/>
          </w:ffData>
        </w:fldChar>
      </w:r>
      <w:r w:rsidR="0028279F">
        <w:instrText xml:space="preserve"> FORMTEXT </w:instrText>
      </w:r>
      <w:r w:rsidR="0028279F">
        <w:fldChar w:fldCharType="separate"/>
      </w:r>
      <w:r w:rsidR="0028279F">
        <w:rPr>
          <w:noProof/>
        </w:rPr>
        <w:t> </w:t>
      </w:r>
      <w:r w:rsidR="0028279F">
        <w:rPr>
          <w:noProof/>
        </w:rPr>
        <w:t>/</w:t>
      </w:r>
      <w:r w:rsidR="0028279F">
        <w:rPr>
          <w:noProof/>
        </w:rPr>
        <w:t> </w:t>
      </w:r>
      <w:r w:rsidR="0028279F">
        <w:fldChar w:fldCharType="end"/>
      </w:r>
      <w:r w:rsidR="0028279F">
        <w:t>återställts.</w:t>
      </w:r>
    </w:p>
    <w:p w14:paraId="4DDC6C90" w14:textId="77777777" w:rsidR="0028279F" w:rsidRDefault="0028279F" w:rsidP="0028279F"/>
    <w:p w14:paraId="1C3DB9BD" w14:textId="77777777" w:rsidR="0028279F" w:rsidRDefault="0028279F" w:rsidP="0028279F"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9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bookmarkEnd w:id="9"/>
      <w:r>
        <w:t xml:space="preserve">Länsstyrelsen besökte platsen den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bookmarkEnd w:id="10"/>
      <w:r>
        <w:t xml:space="preserve"> och konstaterade då att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förelagd åtgärd</w:t>
      </w:r>
      <w:r>
        <w:rPr>
          <w:noProof/>
        </w:rPr>
        <w:t> </w:t>
      </w:r>
      <w:r>
        <w:fldChar w:fldCharType="end"/>
      </w:r>
      <w:bookmarkEnd w:id="11"/>
      <w:r>
        <w:t xml:space="preserve">hade påbörjats, men att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omständighet i detta fall</w:t>
      </w:r>
      <w:r>
        <w:rPr>
          <w:noProof/>
        </w:rPr>
        <w:t> </w:t>
      </w:r>
      <w:r>
        <w:fldChar w:fldCharType="end"/>
      </w:r>
      <w:bookmarkEnd w:id="12"/>
      <w:r>
        <w:t xml:space="preserve">. </w:t>
      </w:r>
    </w:p>
    <w:p w14:paraId="070B50F2" w14:textId="77777777" w:rsidR="0028279F" w:rsidRDefault="0028279F" w:rsidP="0028279F"/>
    <w:p w14:paraId="582CF9C0" w14:textId="77777777" w:rsidR="0028279F" w:rsidRDefault="0028279F" w:rsidP="0028279F"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bookmarkEnd w:id="13"/>
      <w:r>
        <w:t xml:space="preserve">Efter att </w:t>
      </w:r>
      <w:r w:rsidR="00C74983">
        <w:t>l</w:t>
      </w:r>
      <w:r>
        <w:t xml:space="preserve">änsstyrelsen ansökt om utdömande av vite hos </w:t>
      </w:r>
      <w:r w:rsidR="00C74983">
        <w:t>m</w:t>
      </w:r>
      <w:r>
        <w:t xml:space="preserve">ark- och miljödomstolen har du skickat in bilder från platsen, tagna den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, som styrker att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förelagd åtgärd</w:t>
      </w:r>
      <w:r>
        <w:rPr>
          <w:noProof/>
        </w:rPr>
        <w:t> </w:t>
      </w:r>
      <w:r>
        <w:fldChar w:fldCharType="end"/>
      </w:r>
      <w:bookmarkEnd w:id="14"/>
      <w:r>
        <w:t xml:space="preserve"> har utförts</w:t>
      </w:r>
      <w:r w:rsidRPr="00A0197E">
        <w:fldChar w:fldCharType="begin">
          <w:ffData>
            <w:name w:val="Textruta21"/>
            <w:enabled/>
            <w:calcOnExit w:val="0"/>
            <w:textInput/>
          </w:ffData>
        </w:fldChar>
      </w:r>
      <w:r w:rsidRPr="00A0197E">
        <w:instrText xml:space="preserve"> FORMTEXT </w:instrText>
      </w:r>
      <w:r w:rsidRPr="00A0197E">
        <w:fldChar w:fldCharType="separate"/>
      </w:r>
      <w:r w:rsidRPr="00A0197E">
        <w:t> </w:t>
      </w:r>
      <w:r w:rsidRPr="00A0197E">
        <w:t>/</w:t>
      </w:r>
      <w:r w:rsidRPr="00A0197E">
        <w:t> </w:t>
      </w:r>
      <w:r w:rsidRPr="00A0197E">
        <w:fldChar w:fldCharType="end"/>
      </w:r>
      <w:r w:rsidRPr="00A0197E">
        <w:t>återställts.</w:t>
      </w:r>
      <w:r>
        <w:t xml:space="preserve"> </w:t>
      </w:r>
    </w:p>
    <w:p w14:paraId="50763089" w14:textId="77777777" w:rsidR="0028279F" w:rsidRDefault="0028279F" w:rsidP="0028279F">
      <w:pPr>
        <w:tabs>
          <w:tab w:val="center" w:pos="-142"/>
          <w:tab w:val="left" w:pos="7371"/>
          <w:tab w:val="left" w:pos="9072"/>
        </w:tabs>
      </w:pPr>
    </w:p>
    <w:p w14:paraId="6130E649" w14:textId="77777777" w:rsidR="0028279F" w:rsidRDefault="0028279F" w:rsidP="0028279F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bookmarkEnd w:id="15"/>
      <w:r>
        <w:t xml:space="preserve">Länsstyrelsen har vid fältbesök den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konstaterat att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>.</w:t>
      </w:r>
    </w:p>
    <w:p w14:paraId="2BFF7BA7" w14:textId="77777777" w:rsidR="0028279F" w:rsidRDefault="0028279F" w:rsidP="0028279F"/>
    <w:p w14:paraId="0337762F" w14:textId="789A6AB1" w:rsidR="0028279F" w:rsidRDefault="0028279F" w:rsidP="0028279F"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17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bookmarkEnd w:id="17"/>
      <w:r>
        <w:t xml:space="preserve">Länsstyrelsen kommer att göra en ny besiktning i </w:t>
      </w:r>
      <w:bookmarkStart w:id="18" w:name="Text52"/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månad</w:t>
      </w:r>
      <w:r>
        <w:rPr>
          <w:noProof/>
        </w:rPr>
        <w:t> </w:t>
      </w:r>
      <w:r>
        <w:fldChar w:fldCharType="end"/>
      </w:r>
      <w:bookmarkEnd w:id="18"/>
      <w:r>
        <w:t xml:space="preserve">. Om inte den förelagda åtgärden är utförd eller om du inte till dess har kunnat lämna en godtagbar förklaring till varför den förelagda åtgärden inte är fullt utförd kommer </w:t>
      </w:r>
      <w:r w:rsidR="00867592">
        <w:t>l</w:t>
      </w:r>
      <w:r>
        <w:t xml:space="preserve">änsstyrelsen att gå vidare med en ansökan om utdömande av vite. </w:t>
      </w:r>
    </w:p>
    <w:p w14:paraId="01BDAB9D" w14:textId="77777777" w:rsidR="0028279F" w:rsidRDefault="0028279F" w:rsidP="0028279F">
      <w:pPr>
        <w:tabs>
          <w:tab w:val="center" w:pos="-142"/>
          <w:tab w:val="left" w:pos="7371"/>
          <w:tab w:val="left" w:pos="9072"/>
        </w:tabs>
      </w:pPr>
    </w:p>
    <w:p w14:paraId="646D64E7" w14:textId="77777777" w:rsidR="0028279F" w:rsidRDefault="0028279F" w:rsidP="0028279F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19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bookmarkEnd w:id="19"/>
      <w:r>
        <w:t xml:space="preserve">Länsstyrelsen bedömer att föreläggandet därmed är åtgärdat. </w:t>
      </w:r>
    </w:p>
    <w:p w14:paraId="53C4CB9A" w14:textId="77777777" w:rsidR="0028279F" w:rsidRDefault="0028279F" w:rsidP="0028279F">
      <w:pPr>
        <w:tabs>
          <w:tab w:val="center" w:pos="-142"/>
          <w:tab w:val="left" w:pos="7371"/>
          <w:tab w:val="left" w:pos="9072"/>
        </w:tabs>
      </w:pPr>
    </w:p>
    <w:p w14:paraId="3FC3B567" w14:textId="77777777" w:rsidR="0028279F" w:rsidRDefault="0028279F" w:rsidP="0028279F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20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bookmarkEnd w:id="20"/>
      <w:r>
        <w:t xml:space="preserve">Länsstyrelsen bedömer att föreläggandet i dag </w:t>
      </w:r>
      <w:r w:rsidRPr="00A9212E">
        <w:rPr>
          <w:u w:val="single"/>
        </w:rPr>
        <w:t>inte</w:t>
      </w:r>
      <w:r>
        <w:t xml:space="preserve"> är åtgärdat. </w:t>
      </w:r>
    </w:p>
    <w:p w14:paraId="5212FDD1" w14:textId="77777777" w:rsidR="00F57ACC" w:rsidRDefault="00F57ACC">
      <w:pPr>
        <w:tabs>
          <w:tab w:val="center" w:pos="-142"/>
          <w:tab w:val="left" w:pos="7371"/>
          <w:tab w:val="left" w:pos="9072"/>
        </w:tabs>
      </w:pPr>
    </w:p>
    <w:p w14:paraId="3DA02D1E" w14:textId="77777777" w:rsidR="004F2E6D" w:rsidRDefault="004F2E6D">
      <w:pPr>
        <w:tabs>
          <w:tab w:val="center" w:pos="-142"/>
          <w:tab w:val="left" w:pos="7371"/>
          <w:tab w:val="left" w:pos="9072"/>
        </w:tabs>
      </w:pPr>
    </w:p>
    <w:p w14:paraId="44EFAAD8" w14:textId="77777777" w:rsidR="004F2E6D" w:rsidRDefault="004F2E6D">
      <w:pPr>
        <w:tabs>
          <w:tab w:val="center" w:pos="-142"/>
          <w:tab w:val="left" w:pos="7371"/>
          <w:tab w:val="left" w:pos="9072"/>
        </w:tabs>
      </w:pPr>
    </w:p>
    <w:p w14:paraId="3979FD3B" w14:textId="77777777" w:rsidR="00076772" w:rsidRDefault="004F2E6D"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427309">
        <w:rPr>
          <w:noProof/>
        </w:rPr>
        <w:t>Handläggarens namn</w:t>
      </w:r>
      <w:r>
        <w:rPr>
          <w:noProof/>
        </w:rPr>
        <w:t> </w:t>
      </w:r>
      <w:r>
        <w:fldChar w:fldCharType="end"/>
      </w:r>
    </w:p>
    <w:p w14:paraId="1D1189A4" w14:textId="014C73ED" w:rsidR="00076772" w:rsidRDefault="00076772" w:rsidP="00952984">
      <w:pPr>
        <w:pStyle w:val="Rubrik1"/>
      </w:pPr>
      <w:r>
        <w:t>Bilagor</w:t>
      </w:r>
    </w:p>
    <w:p w14:paraId="44DA0F0D" w14:textId="77777777" w:rsidR="0091756C" w:rsidRDefault="0091756C"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Mark- och miljödomstolens dom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</w:p>
    <w:p w14:paraId="7C804195" w14:textId="77777777" w:rsidR="0091756C" w:rsidRDefault="0091756C"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Mark- och miljööverdomstolens protokoll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</w:p>
    <w:p w14:paraId="5F60E57E" w14:textId="77777777" w:rsidR="00076772" w:rsidRDefault="00076772">
      <w:r>
        <w:t xml:space="preserve">Tjänsteanteckning vid fältbesök den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A0197E">
        <w:rPr>
          <w:noProof/>
        </w:rPr>
        <w:t>datum</w:t>
      </w:r>
      <w:r>
        <w:rPr>
          <w:noProof/>
        </w:rPr>
        <w:t> </w:t>
      </w:r>
      <w:r>
        <w:fldChar w:fldCharType="end"/>
      </w:r>
      <w:bookmarkEnd w:id="21"/>
    </w:p>
    <w:p w14:paraId="2350F010" w14:textId="77777777" w:rsidR="00A15D7A" w:rsidRDefault="00076772">
      <w:r>
        <w:t xml:space="preserve">Bilder från fältbesök den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A0197E">
        <w:rPr>
          <w:noProof/>
        </w:rPr>
        <w:t>datum</w:t>
      </w:r>
      <w:r>
        <w:rPr>
          <w:noProof/>
        </w:rPr>
        <w:t> </w:t>
      </w:r>
      <w:r>
        <w:fldChar w:fldCharType="end"/>
      </w:r>
      <w:bookmarkEnd w:id="22"/>
    </w:p>
    <w:sectPr w:rsidR="00A15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BDF1" w14:textId="77777777" w:rsidR="000B28C1" w:rsidRDefault="000B28C1">
      <w:r>
        <w:separator/>
      </w:r>
    </w:p>
  </w:endnote>
  <w:endnote w:type="continuationSeparator" w:id="0">
    <w:p w14:paraId="2F89F31E" w14:textId="77777777" w:rsidR="000B28C1" w:rsidRDefault="000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CD20" w14:textId="77777777" w:rsidR="001E42AE" w:rsidRDefault="001E42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C7FC" w14:textId="77777777" w:rsidR="001E42AE" w:rsidRDefault="001E42A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text" w:horzAnchor="page" w:tblpXSpec="center" w:tblpY="1"/>
      <w:tblOverlap w:val="never"/>
      <w:tblW w:w="10200" w:type="dxa"/>
      <w:tblInd w:w="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4"/>
      <w:gridCol w:w="7706"/>
    </w:tblGrid>
    <w:tr w:rsidR="001E42AE" w:rsidRPr="00123088" w14:paraId="3576E6BE" w14:textId="77777777" w:rsidTr="007C7869">
      <w:tc>
        <w:tcPr>
          <w:tcW w:w="2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D840B27" w14:textId="77777777" w:rsidR="001E42AE" w:rsidRDefault="001E42AE" w:rsidP="001E42AE">
          <w:pPr>
            <w:pStyle w:val="SidfottextLST"/>
            <w:ind w:left="856" w:hanging="856"/>
            <w:jc w:val="left"/>
          </w:pPr>
          <w:r>
            <w:t>Postadress:</w:t>
          </w:r>
          <w:r>
            <w:tab/>
          </w:r>
        </w:p>
      </w:tc>
      <w:tc>
        <w:tcPr>
          <w:tcW w:w="77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0DACB3B5" w14:textId="77777777" w:rsidR="001E42AE" w:rsidRPr="00123088" w:rsidRDefault="001E42AE" w:rsidP="001E42AE">
          <w:pPr>
            <w:pStyle w:val="SidfottextLST"/>
            <w:rPr>
              <w:lang w:val="sv-SE"/>
            </w:rPr>
          </w:pPr>
          <w:r w:rsidRPr="00123088">
            <w:rPr>
              <w:lang w:val="sv-SE"/>
            </w:rPr>
            <w:t>Telefon:  E-post: </w:t>
          </w:r>
          <w:r>
            <w:rPr>
              <w:lang w:val="sv-SE"/>
            </w:rPr>
            <w:t xml:space="preserve"> xxx</w:t>
          </w:r>
          <w:r w:rsidRPr="00123088">
            <w:rPr>
              <w:lang w:val="sv-SE"/>
            </w:rPr>
            <w:t xml:space="preserve">@lansstyrelsen.se Webb: lansstyrelsen.se/ </w:t>
          </w:r>
          <w:r w:rsidRPr="00123088">
            <w:rPr>
              <w:lang w:val="sv-SE"/>
            </w:rPr>
            <w:br/>
          </w:r>
        </w:p>
      </w:tc>
    </w:tr>
    <w:tr w:rsidR="001E42AE" w:rsidRPr="00123088" w14:paraId="783787F0" w14:textId="77777777" w:rsidTr="007C7869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2D7EE582" w14:textId="77777777" w:rsidR="001E42AE" w:rsidRPr="00123088" w:rsidRDefault="001E42AE" w:rsidP="001E42AE">
          <w:pPr>
            <w:pStyle w:val="SidfottextLST"/>
            <w:jc w:val="center"/>
            <w:rPr>
              <w:lang w:val="sv-SE"/>
            </w:rPr>
          </w:pPr>
          <w:r w:rsidRPr="00123088">
            <w:rPr>
              <w:lang w:val="sv-SE"/>
            </w:rPr>
            <w:t>www.lansstyrelsen.se/</w:t>
          </w:r>
          <w:r>
            <w:rPr>
              <w:lang w:val="sv-SE"/>
            </w:rPr>
            <w:t>xxx</w:t>
          </w:r>
          <w:r w:rsidRPr="00123088">
            <w:rPr>
              <w:lang w:val="sv-SE"/>
            </w:rPr>
            <w:t>/personuppgifter</w:t>
          </w:r>
        </w:p>
      </w:tc>
    </w:tr>
  </w:tbl>
  <w:p w14:paraId="2A161E24" w14:textId="77777777" w:rsidR="00076772" w:rsidRPr="001E42AE" w:rsidRDefault="00076772">
    <w:pPr>
      <w:pStyle w:val="Sidfot"/>
      <w:tabs>
        <w:tab w:val="left" w:pos="9923"/>
      </w:tabs>
      <w:ind w:left="-1191"/>
      <w:rPr>
        <w:bCs/>
        <w:sz w:val="12"/>
      </w:rPr>
    </w:pPr>
  </w:p>
  <w:p w14:paraId="2D8F0D9E" w14:textId="77777777" w:rsidR="00076772" w:rsidRDefault="00076772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4EC1" w14:textId="77777777" w:rsidR="000B28C1" w:rsidRDefault="000B28C1">
      <w:r>
        <w:separator/>
      </w:r>
    </w:p>
  </w:footnote>
  <w:footnote w:type="continuationSeparator" w:id="0">
    <w:p w14:paraId="38B9EC12" w14:textId="77777777" w:rsidR="000B28C1" w:rsidRDefault="000B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5127" w14:textId="77777777" w:rsidR="001E42AE" w:rsidRDefault="001E42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9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4"/>
      <w:gridCol w:w="2117"/>
      <w:gridCol w:w="2228"/>
    </w:tblGrid>
    <w:tr w:rsidR="00BC5FF5" w:rsidRPr="00422C4B" w14:paraId="5DB3AC36" w14:textId="77777777" w:rsidTr="00FC5EE0">
      <w:trPr>
        <w:trHeight w:hRule="exact" w:val="1134"/>
      </w:trPr>
      <w:tc>
        <w:tcPr>
          <w:tcW w:w="5224" w:type="dxa"/>
        </w:tcPr>
        <w:p w14:paraId="393591D6" w14:textId="77777777" w:rsidR="00BC5FF5" w:rsidRPr="00422C4B" w:rsidRDefault="00BC5FF5" w:rsidP="00BC5FF5">
          <w:pPr>
            <w:pStyle w:val="Sidhuvud"/>
            <w:rPr>
              <w:rFonts w:ascii="Arial" w:hAnsi="Arial" w:cs="Arial"/>
            </w:rPr>
          </w:pPr>
        </w:p>
      </w:tc>
      <w:tc>
        <w:tcPr>
          <w:tcW w:w="2117" w:type="dxa"/>
        </w:tcPr>
        <w:p w14:paraId="57288A92" w14:textId="77777777" w:rsidR="00BC5FF5" w:rsidRPr="00422C4B" w:rsidRDefault="00BC5FF5" w:rsidP="00BC5FF5">
          <w:pPr>
            <w:pStyle w:val="SidhuvudtextLST"/>
          </w:pPr>
          <w:r>
            <w:t>Meddelande</w:t>
          </w:r>
        </w:p>
        <w:p w14:paraId="4958D5FC" w14:textId="77777777" w:rsidR="00BC5FF5" w:rsidRDefault="00BC5FF5" w:rsidP="00BC5FF5">
          <w:pPr>
            <w:pStyle w:val="Sidhuvud"/>
            <w:rPr>
              <w:rFonts w:ascii="Arial" w:hAnsi="Arial" w:cs="Arial"/>
            </w:rPr>
          </w:pPr>
          <w:bookmarkStart w:id="23" w:name="DatumSid2"/>
          <w:bookmarkEnd w:id="23"/>
        </w:p>
        <w:p w14:paraId="7016014E" w14:textId="77777777" w:rsidR="00BC5FF5" w:rsidRPr="00422C4B" w:rsidRDefault="00BC5FF5" w:rsidP="00BC5FF5">
          <w:pPr>
            <w:pStyle w:val="Sidhuvud"/>
            <w:rPr>
              <w:rFonts w:ascii="Arial" w:hAnsi="Arial" w:cs="Arial"/>
            </w:rPr>
          </w:pPr>
          <w:r w:rsidRPr="00422C4B">
            <w:rPr>
              <w:rFonts w:ascii="Arial" w:hAnsi="Arial" w:cs="Arial"/>
            </w:rPr>
            <w:t>202</w:t>
          </w:r>
          <w:r w:rsidRPr="008E290C">
            <w:rPr>
              <w:rFonts w:ascii="Arial" w:hAnsi="Arial" w:cs="Arial"/>
              <w:highlight w:val="yellow"/>
            </w:rPr>
            <w:t>x-xx-xx</w:t>
          </w:r>
        </w:p>
        <w:p w14:paraId="173D0899" w14:textId="77777777" w:rsidR="00BC5FF5" w:rsidRPr="00422C4B" w:rsidRDefault="00BC5FF5" w:rsidP="00BC5FF5">
          <w:pPr>
            <w:pStyle w:val="Sidhuvud"/>
            <w:rPr>
              <w:rFonts w:ascii="Arial" w:hAnsi="Arial" w:cs="Arial"/>
            </w:rPr>
          </w:pPr>
        </w:p>
      </w:tc>
      <w:tc>
        <w:tcPr>
          <w:tcW w:w="2228" w:type="dxa"/>
        </w:tcPr>
        <w:p w14:paraId="1B7F816B" w14:textId="77777777" w:rsidR="00BC5FF5" w:rsidRPr="00422C4B" w:rsidRDefault="00BC5FF5" w:rsidP="00BC5FF5">
          <w:pPr>
            <w:pStyle w:val="SidhuvudtextLST"/>
            <w:jc w:val="right"/>
          </w:pPr>
          <w:r w:rsidRPr="00422C4B">
            <w:fldChar w:fldCharType="begin"/>
          </w:r>
          <w:r w:rsidRPr="00422C4B">
            <w:instrText xml:space="preserve"> PAGE  \* MERGEFORMAT </w:instrText>
          </w:r>
          <w:r w:rsidRPr="00422C4B">
            <w:fldChar w:fldCharType="separate"/>
          </w:r>
          <w:r w:rsidRPr="00422C4B">
            <w:t>2</w:t>
          </w:r>
          <w:r w:rsidRPr="00422C4B">
            <w:fldChar w:fldCharType="end"/>
          </w:r>
          <w:r w:rsidRPr="00422C4B">
            <w:t>(</w:t>
          </w:r>
          <w:r w:rsidR="004B2901">
            <w:fldChar w:fldCharType="begin"/>
          </w:r>
          <w:r w:rsidR="004B2901">
            <w:instrText xml:space="preserve"> NUMPAGES  \* MERGEFORMAT </w:instrText>
          </w:r>
          <w:r w:rsidR="004B2901">
            <w:fldChar w:fldCharType="separate"/>
          </w:r>
          <w:r w:rsidRPr="00422C4B">
            <w:t>3</w:t>
          </w:r>
          <w:r w:rsidR="004B2901">
            <w:fldChar w:fldCharType="end"/>
          </w:r>
          <w:r w:rsidRPr="00422C4B">
            <w:t>)</w:t>
          </w:r>
        </w:p>
        <w:p w14:paraId="0594A351" w14:textId="77777777" w:rsidR="00BC5FF5" w:rsidRDefault="00BC5FF5" w:rsidP="00BC5FF5">
          <w:pPr>
            <w:pStyle w:val="SidhuvudtextLST"/>
            <w:jc w:val="right"/>
          </w:pPr>
        </w:p>
        <w:p w14:paraId="324A0BCE" w14:textId="17180F7B" w:rsidR="00BC5FF5" w:rsidRPr="00422C4B" w:rsidRDefault="00BC5FF5" w:rsidP="00BC5FF5">
          <w:pPr>
            <w:pStyle w:val="SidhuvudtextLST"/>
            <w:jc w:val="right"/>
          </w:pPr>
          <w:r w:rsidRPr="00B90858">
            <w:t>515</w:t>
          </w:r>
          <w:r>
            <w:t>/526/528</w:t>
          </w:r>
          <w:r w:rsidRPr="00B90858">
            <w:rPr>
              <w:highlight w:val="yellow"/>
            </w:rPr>
            <w:t>-000-0000</w:t>
          </w:r>
        </w:p>
      </w:tc>
    </w:tr>
  </w:tbl>
  <w:p w14:paraId="562F8CD5" w14:textId="77777777" w:rsidR="00076772" w:rsidRDefault="0007677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2645"/>
    </w:tblGrid>
    <w:tr w:rsidR="00BC5FF5" w:rsidRPr="00B90858" w14:paraId="225BC9D2" w14:textId="77777777" w:rsidTr="00FC5EE0">
      <w:trPr>
        <w:trHeight w:hRule="exact" w:val="426"/>
      </w:trPr>
      <w:tc>
        <w:tcPr>
          <w:tcW w:w="2403" w:type="dxa"/>
        </w:tcPr>
        <w:p w14:paraId="015F102E" w14:textId="77777777" w:rsidR="00BC5FF5" w:rsidRDefault="00BC5FF5" w:rsidP="00BC5FF5">
          <w:pPr>
            <w:pStyle w:val="Sidhuvud"/>
            <w:ind w:left="-70" w:right="-70"/>
            <w:jc w:val="center"/>
          </w:pPr>
        </w:p>
        <w:p w14:paraId="36FC6B1C" w14:textId="77777777" w:rsidR="00BC5FF5" w:rsidRDefault="00BC5FF5" w:rsidP="00BC5FF5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0CA5E612" w14:textId="77777777" w:rsidR="00BC5FF5" w:rsidRDefault="00BC5FF5" w:rsidP="00BC5FF5">
          <w:pPr>
            <w:pStyle w:val="Sidhuvud"/>
          </w:pPr>
        </w:p>
      </w:tc>
      <w:tc>
        <w:tcPr>
          <w:tcW w:w="2120" w:type="dxa"/>
        </w:tcPr>
        <w:p w14:paraId="5377F7C3" w14:textId="77777777" w:rsidR="00BC5FF5" w:rsidRPr="00B90858" w:rsidRDefault="00BC5FF5" w:rsidP="00BC5FF5">
          <w:pPr>
            <w:pStyle w:val="SidhuvudtextLST"/>
          </w:pPr>
          <w:bookmarkStart w:id="24" w:name="DokNamn"/>
          <w:bookmarkEnd w:id="24"/>
          <w:r>
            <w:t>Meddelande</w:t>
          </w:r>
        </w:p>
        <w:p w14:paraId="3C68C8A9" w14:textId="77777777" w:rsidR="00BC5FF5" w:rsidRPr="00B90858" w:rsidRDefault="00BC5FF5" w:rsidP="00BC5FF5">
          <w:pPr>
            <w:pStyle w:val="SidhuvudtextLST"/>
          </w:pPr>
          <w:bookmarkStart w:id="25" w:name="Datum"/>
          <w:bookmarkEnd w:id="25"/>
        </w:p>
      </w:tc>
      <w:tc>
        <w:tcPr>
          <w:tcW w:w="2645" w:type="dxa"/>
        </w:tcPr>
        <w:p w14:paraId="1AE6C68D" w14:textId="77777777" w:rsidR="00BC5FF5" w:rsidRPr="00B90858" w:rsidRDefault="00BC5FF5" w:rsidP="00BC5FF5">
          <w:pPr>
            <w:pStyle w:val="SidhuvudtextLST"/>
            <w:jc w:val="right"/>
          </w:pPr>
          <w:r w:rsidRPr="00B90858">
            <w:fldChar w:fldCharType="begin"/>
          </w:r>
          <w:r w:rsidRPr="00B90858">
            <w:instrText xml:space="preserve"> PAGE  \* MERGEFORMAT </w:instrText>
          </w:r>
          <w:r w:rsidRPr="00B90858">
            <w:fldChar w:fldCharType="separate"/>
          </w:r>
          <w:r w:rsidRPr="00B90858">
            <w:rPr>
              <w:noProof/>
            </w:rPr>
            <w:t>1</w:t>
          </w:r>
          <w:r w:rsidRPr="00B90858">
            <w:fldChar w:fldCharType="end"/>
          </w:r>
          <w:r w:rsidRPr="00B90858">
            <w:t>(</w:t>
          </w:r>
          <w:r w:rsidR="004B2901">
            <w:fldChar w:fldCharType="begin"/>
          </w:r>
          <w:r w:rsidR="004B2901">
            <w:instrText xml:space="preserve"> NUMPAGES  \* MERGEFORMAT </w:instrText>
          </w:r>
          <w:r w:rsidR="004B2901">
            <w:fldChar w:fldCharType="separate"/>
          </w:r>
          <w:r w:rsidRPr="00B90858">
            <w:rPr>
              <w:noProof/>
            </w:rPr>
            <w:t>3</w:t>
          </w:r>
          <w:r w:rsidR="004B2901">
            <w:rPr>
              <w:noProof/>
            </w:rPr>
            <w:fldChar w:fldCharType="end"/>
          </w:r>
          <w:r w:rsidRPr="00B90858">
            <w:t>)</w:t>
          </w:r>
        </w:p>
      </w:tc>
    </w:tr>
    <w:tr w:rsidR="00BC5FF5" w:rsidRPr="00B90858" w14:paraId="5BDD8EC8" w14:textId="77777777" w:rsidTr="00FC5EE0">
      <w:trPr>
        <w:trHeight w:hRule="exact" w:val="1279"/>
      </w:trPr>
      <w:tc>
        <w:tcPr>
          <w:tcW w:w="5230" w:type="dxa"/>
          <w:gridSpan w:val="2"/>
        </w:tcPr>
        <w:p w14:paraId="365A326A" w14:textId="77777777" w:rsidR="00BC5FF5" w:rsidRDefault="00BC5FF5" w:rsidP="00BC5FF5">
          <w:pPr>
            <w:pStyle w:val="Sidhuvud"/>
          </w:pPr>
        </w:p>
      </w:tc>
      <w:tc>
        <w:tcPr>
          <w:tcW w:w="2120" w:type="dxa"/>
        </w:tcPr>
        <w:p w14:paraId="3D4CDE08" w14:textId="77777777" w:rsidR="00BC5FF5" w:rsidRPr="00B90858" w:rsidRDefault="00BC5FF5" w:rsidP="00BC5FF5">
          <w:pPr>
            <w:pStyle w:val="SidhuvudtextLST"/>
          </w:pPr>
          <w:r w:rsidRPr="00B90858">
            <w:t>Datum</w:t>
          </w:r>
        </w:p>
        <w:p w14:paraId="48EEA45C" w14:textId="77777777" w:rsidR="00BC5FF5" w:rsidRPr="00B90858" w:rsidRDefault="00BC5FF5" w:rsidP="00BC5FF5">
          <w:pPr>
            <w:pStyle w:val="SidhuvudtextLST"/>
          </w:pPr>
          <w:r w:rsidRPr="00B90858">
            <w:t>202</w:t>
          </w:r>
          <w:r w:rsidRPr="005939C1">
            <w:rPr>
              <w:highlight w:val="yellow"/>
            </w:rPr>
            <w:t>x-xx-xx</w:t>
          </w:r>
        </w:p>
        <w:p w14:paraId="062433E5" w14:textId="77777777" w:rsidR="00BC5FF5" w:rsidRPr="00B90858" w:rsidRDefault="00BC5FF5" w:rsidP="00BC5FF5">
          <w:pPr>
            <w:pStyle w:val="SidhuvudtextLST"/>
          </w:pPr>
        </w:p>
      </w:tc>
      <w:tc>
        <w:tcPr>
          <w:tcW w:w="2645" w:type="dxa"/>
        </w:tcPr>
        <w:p w14:paraId="35E77CD5" w14:textId="77777777" w:rsidR="00BC5FF5" w:rsidRDefault="00BC5FF5" w:rsidP="00BC5FF5">
          <w:pPr>
            <w:pStyle w:val="SidhuvudtextLST"/>
            <w:jc w:val="right"/>
          </w:pPr>
          <w:r w:rsidRPr="00B90858">
            <w:t>Ärendebeteckning</w:t>
          </w:r>
        </w:p>
        <w:p w14:paraId="0CACCA67" w14:textId="633F7044" w:rsidR="00BC5FF5" w:rsidRPr="00B90858" w:rsidRDefault="00BC5FF5" w:rsidP="00BC5FF5">
          <w:pPr>
            <w:pStyle w:val="SidhuvudtextLST"/>
            <w:jc w:val="right"/>
          </w:pPr>
          <w:r w:rsidRPr="00B90858">
            <w:t>515</w:t>
          </w:r>
          <w:r>
            <w:t>/526/528</w:t>
          </w:r>
          <w:r w:rsidRPr="00B90858">
            <w:rPr>
              <w:highlight w:val="yellow"/>
            </w:rPr>
            <w:t>-000-0000</w:t>
          </w:r>
        </w:p>
      </w:tc>
    </w:tr>
  </w:tbl>
  <w:p w14:paraId="653AF7E2" w14:textId="77777777" w:rsidR="00076772" w:rsidRDefault="00076772">
    <w:pPr>
      <w:pStyle w:val="Sidhuvud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B9"/>
    <w:rsid w:val="0002457B"/>
    <w:rsid w:val="00076772"/>
    <w:rsid w:val="000B28C1"/>
    <w:rsid w:val="0015209E"/>
    <w:rsid w:val="001A52C9"/>
    <w:rsid w:val="001E42AE"/>
    <w:rsid w:val="001E7F3A"/>
    <w:rsid w:val="00202FA6"/>
    <w:rsid w:val="0024088D"/>
    <w:rsid w:val="0028279F"/>
    <w:rsid w:val="002C0D52"/>
    <w:rsid w:val="002C6E56"/>
    <w:rsid w:val="002C7546"/>
    <w:rsid w:val="00331CA8"/>
    <w:rsid w:val="00367AC5"/>
    <w:rsid w:val="003835DA"/>
    <w:rsid w:val="003C444F"/>
    <w:rsid w:val="003D3CA8"/>
    <w:rsid w:val="003E5BF6"/>
    <w:rsid w:val="00427309"/>
    <w:rsid w:val="00434DF2"/>
    <w:rsid w:val="00436524"/>
    <w:rsid w:val="00494D4E"/>
    <w:rsid w:val="004B2901"/>
    <w:rsid w:val="004F2E6D"/>
    <w:rsid w:val="005E7AB5"/>
    <w:rsid w:val="005F239F"/>
    <w:rsid w:val="006C0DBA"/>
    <w:rsid w:val="00740DAB"/>
    <w:rsid w:val="00791334"/>
    <w:rsid w:val="007E11CC"/>
    <w:rsid w:val="0080205C"/>
    <w:rsid w:val="00867592"/>
    <w:rsid w:val="00870968"/>
    <w:rsid w:val="0091756C"/>
    <w:rsid w:val="00952984"/>
    <w:rsid w:val="009733B9"/>
    <w:rsid w:val="009A260A"/>
    <w:rsid w:val="009B1052"/>
    <w:rsid w:val="00A0197E"/>
    <w:rsid w:val="00A107FD"/>
    <w:rsid w:val="00A12CBE"/>
    <w:rsid w:val="00A15D7A"/>
    <w:rsid w:val="00A945EC"/>
    <w:rsid w:val="00AF0BD6"/>
    <w:rsid w:val="00BA0B94"/>
    <w:rsid w:val="00BB3549"/>
    <w:rsid w:val="00BC5FF5"/>
    <w:rsid w:val="00BC7DE1"/>
    <w:rsid w:val="00BE662A"/>
    <w:rsid w:val="00BF1386"/>
    <w:rsid w:val="00C00850"/>
    <w:rsid w:val="00C36A4B"/>
    <w:rsid w:val="00C74983"/>
    <w:rsid w:val="00C74F5A"/>
    <w:rsid w:val="00CA0BD6"/>
    <w:rsid w:val="00CB0AC6"/>
    <w:rsid w:val="00D475CF"/>
    <w:rsid w:val="00E328E3"/>
    <w:rsid w:val="00E37EDF"/>
    <w:rsid w:val="00E62CCF"/>
    <w:rsid w:val="00E643CF"/>
    <w:rsid w:val="00EB2F48"/>
    <w:rsid w:val="00F300CA"/>
    <w:rsid w:val="00F50BF6"/>
    <w:rsid w:val="00F57A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65BDE"/>
  <w15:chartTrackingRefBased/>
  <w15:docId w15:val="{BCF2AD23-B530-4CDF-AA7D-AC5A241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A945EC"/>
    <w:pPr>
      <w:keepNext/>
      <w:spacing w:before="360" w:after="120"/>
      <w:outlineLvl w:val="0"/>
    </w:pPr>
    <w:rPr>
      <w:rFonts w:ascii="Arial" w:hAnsi="Arial" w:cs="Arial"/>
      <w:bCs/>
      <w:sz w:val="28"/>
      <w:szCs w:val="32"/>
    </w:rPr>
  </w:style>
  <w:style w:type="paragraph" w:styleId="Rubrik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aliases w:val="Underskrift"/>
    <w:basedOn w:val="Normal"/>
    <w:next w:val="Normal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67AC5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qFormat/>
    <w:rsid w:val="003835DA"/>
    <w:pPr>
      <w:spacing w:before="360"/>
      <w:outlineLvl w:val="0"/>
    </w:pPr>
    <w:rPr>
      <w:rFonts w:ascii="Arial" w:hAnsi="Arial" w:cs="Arial"/>
      <w:bCs/>
      <w:sz w:val="32"/>
      <w:szCs w:val="32"/>
    </w:rPr>
  </w:style>
  <w:style w:type="character" w:customStyle="1" w:styleId="BallongtextChar">
    <w:name w:val="Ballongtext Char"/>
    <w:link w:val="Ballongtext"/>
    <w:rsid w:val="00367AC5"/>
    <w:rPr>
      <w:rFonts w:ascii="Tahoma" w:hAnsi="Tahoma" w:cs="Tahoma"/>
      <w:sz w:val="16"/>
      <w:szCs w:val="16"/>
    </w:rPr>
  </w:style>
  <w:style w:type="character" w:styleId="Kommentarsreferens">
    <w:name w:val="annotation reference"/>
    <w:rsid w:val="00740DAB"/>
    <w:rPr>
      <w:sz w:val="16"/>
      <w:szCs w:val="16"/>
    </w:rPr>
  </w:style>
  <w:style w:type="paragraph" w:styleId="Kommentarer">
    <w:name w:val="annotation text"/>
    <w:basedOn w:val="Normal"/>
    <w:link w:val="KommentarerChar"/>
    <w:rsid w:val="00740DA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40DAB"/>
  </w:style>
  <w:style w:type="paragraph" w:styleId="Kommentarsmne">
    <w:name w:val="annotation subject"/>
    <w:basedOn w:val="Kommentarer"/>
    <w:next w:val="Kommentarer"/>
    <w:link w:val="KommentarsmneChar"/>
    <w:rsid w:val="00740DAB"/>
    <w:rPr>
      <w:b/>
      <w:bCs/>
    </w:rPr>
  </w:style>
  <w:style w:type="character" w:customStyle="1" w:styleId="KommentarsmneChar">
    <w:name w:val="Kommentarsämne Char"/>
    <w:link w:val="Kommentarsmne"/>
    <w:rsid w:val="00740DAB"/>
    <w:rPr>
      <w:b/>
      <w:bCs/>
    </w:rPr>
  </w:style>
  <w:style w:type="character" w:customStyle="1" w:styleId="SidhuvudChar">
    <w:name w:val="Sidhuvud Char"/>
    <w:link w:val="Sidhuvud"/>
    <w:rsid w:val="00BC5FF5"/>
    <w:rPr>
      <w:szCs w:val="24"/>
    </w:rPr>
  </w:style>
  <w:style w:type="paragraph" w:customStyle="1" w:styleId="SidhuvudtextLST">
    <w:name w:val="Sidhuvud text LST"/>
    <w:basedOn w:val="Normal"/>
    <w:qFormat/>
    <w:rsid w:val="00BC5FF5"/>
    <w:pPr>
      <w:keepNext/>
      <w:spacing w:after="60"/>
      <w:outlineLvl w:val="0"/>
    </w:pPr>
    <w:rPr>
      <w:rFonts w:ascii="Arial" w:eastAsia="Calibri" w:hAnsi="Arial"/>
      <w:sz w:val="20"/>
      <w:szCs w:val="22"/>
      <w:lang w:eastAsia="en-US"/>
    </w:rPr>
  </w:style>
  <w:style w:type="paragraph" w:customStyle="1" w:styleId="SidfottextLST">
    <w:name w:val="Sidfot text LST"/>
    <w:basedOn w:val="Normal"/>
    <w:uiPriority w:val="11"/>
    <w:qFormat/>
    <w:rsid w:val="001E42AE"/>
    <w:pPr>
      <w:keepNext/>
      <w:jc w:val="both"/>
    </w:pPr>
    <w:rPr>
      <w:rFonts w:ascii="Arial" w:eastAsia="Calibri" w:hAnsi="Arial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1E42AE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31103-001\Local%20Settings\Temporary%20Internet%20Files\OLK5B\Besiktning%20av%20f&#246;rel&#228;gg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71526-760C-42D0-9B3B-B40736E8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2282C-6C46-4A89-A266-B32218A80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ABAFE-4651-48BD-AC2B-746078FC3C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EE0031-FD87-4C12-B003-4D9E4927E0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61581F-7087-41F5-95E9-1FB4649EC0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Besiktning av föreläggande.dot</Template>
  <TotalTime>0</TotalTime>
  <Pages>2</Pages>
  <Words>357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brev till berörd efter  föreläggande</vt:lpstr>
    </vt:vector>
  </TitlesOfParts>
  <Company>Länsstyrelsen Västra Götaland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Uppföljning föreläggande</dc:title>
  <dc:subject/>
  <dc:creator>Edgren Ida</dc:creator>
  <cp:keywords/>
  <cp:lastModifiedBy>Edgren Ida</cp:lastModifiedBy>
  <cp:revision>2</cp:revision>
  <cp:lastPrinted>2012-06-01T10:14:00Z</cp:lastPrinted>
  <dcterms:created xsi:type="dcterms:W3CDTF">2023-03-14T11:07:00Z</dcterms:created>
  <dcterms:modified xsi:type="dcterms:W3CDTF">2023-03-14T11:07:00Z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