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4" w:type="dxa"/>
        <w:tblInd w:w="-1134" w:type="dxa"/>
        <w:tblLayout w:type="fixed"/>
        <w:tblCellMar>
          <w:left w:w="70" w:type="dxa"/>
          <w:right w:w="70" w:type="dxa"/>
        </w:tblCellMar>
        <w:tblLook w:val="0000" w:firstRow="0" w:lastRow="0" w:firstColumn="0" w:lastColumn="0" w:noHBand="0" w:noVBand="0"/>
      </w:tblPr>
      <w:tblGrid>
        <w:gridCol w:w="3544"/>
        <w:gridCol w:w="1784"/>
        <w:gridCol w:w="4696"/>
      </w:tblGrid>
      <w:tr w:rsidR="00DF3682" w14:paraId="48549A48" w14:textId="77777777" w:rsidTr="0005238A">
        <w:trPr>
          <w:trHeight w:val="840"/>
        </w:trPr>
        <w:tc>
          <w:tcPr>
            <w:tcW w:w="3544" w:type="dxa"/>
          </w:tcPr>
          <w:p w14:paraId="77270083" w14:textId="6BBF4FB1" w:rsidR="00DF3682" w:rsidRPr="00EE5ED2" w:rsidRDefault="00DF4922" w:rsidP="00DF4922">
            <w:pPr>
              <w:pStyle w:val="Sidhuvud"/>
            </w:pPr>
            <w:r w:rsidRPr="00EE5ED2">
              <w:t xml:space="preserve">Denna mall kan användas vid </w:t>
            </w:r>
            <w:r w:rsidRPr="00EE5ED2">
              <w:rPr>
                <w:b/>
              </w:rPr>
              <w:t xml:space="preserve">beslut om </w:t>
            </w:r>
            <w:r w:rsidRPr="00D96CC0">
              <w:rPr>
                <w:b/>
              </w:rPr>
              <w:t>föreläggande vid kontr</w:t>
            </w:r>
            <w:r w:rsidR="00777E7F" w:rsidRPr="00D96CC0">
              <w:rPr>
                <w:b/>
              </w:rPr>
              <w:t>o</w:t>
            </w:r>
            <w:r w:rsidRPr="00D96CC0">
              <w:rPr>
                <w:b/>
              </w:rPr>
              <w:t xml:space="preserve">ll av givna dispenser och tillstånd </w:t>
            </w:r>
            <w:r w:rsidRPr="0005238A">
              <w:rPr>
                <w:bCs/>
              </w:rPr>
              <w:t>inom strandskydd, naturreservat</w:t>
            </w:r>
            <w:r w:rsidR="00A83713" w:rsidRPr="0005238A">
              <w:rPr>
                <w:bCs/>
              </w:rPr>
              <w:t xml:space="preserve">, </w:t>
            </w:r>
            <w:r w:rsidRPr="0005238A">
              <w:rPr>
                <w:bCs/>
              </w:rPr>
              <w:t>biotopskydd</w:t>
            </w:r>
            <w:r w:rsidR="00A83713" w:rsidRPr="0005238A">
              <w:rPr>
                <w:bCs/>
              </w:rPr>
              <w:t xml:space="preserve"> och om hänsyn till natur- och kulturvärden i jordbruket.</w:t>
            </w:r>
            <w:r w:rsidRPr="0005238A">
              <w:rPr>
                <w:bCs/>
              </w:rPr>
              <w:t xml:space="preserve"> </w:t>
            </w:r>
            <w:r w:rsidRPr="00A83713">
              <w:t xml:space="preserve">Alternativa </w:t>
            </w:r>
            <w:r w:rsidRPr="00EE5ED2">
              <w:t>fraser ska väljas. Gul färg markerar text om</w:t>
            </w:r>
            <w:r w:rsidR="00777E7F" w:rsidRPr="00EE5ED2">
              <w:t xml:space="preserve"> vite och andra saker som bara ska användas ibland</w:t>
            </w:r>
            <w:r w:rsidRPr="00EE5ED2">
              <w:t xml:space="preserve">. </w:t>
            </w:r>
            <w:r w:rsidR="00D530CB" w:rsidRPr="00EE5ED2">
              <w:t xml:space="preserve">Gråa rutor kan fyllas med ord eller fraser. Snedstreck </w:t>
            </w:r>
            <w:r w:rsidR="00D530CB" w:rsidRPr="00EE5ED2">
              <w:fldChar w:fldCharType="begin">
                <w:ffData>
                  <w:name w:val="Textruta21"/>
                  <w:enabled/>
                  <w:calcOnExit w:val="0"/>
                  <w:textInput/>
                </w:ffData>
              </w:fldChar>
            </w:r>
            <w:r w:rsidR="00D530CB" w:rsidRPr="00EE5ED2">
              <w:instrText xml:space="preserve"> FORMTEXT </w:instrText>
            </w:r>
            <w:r w:rsidR="00D530CB" w:rsidRPr="00EE5ED2">
              <w:fldChar w:fldCharType="separate"/>
            </w:r>
            <w:r w:rsidR="00D530CB" w:rsidRPr="00EE5ED2">
              <w:t> </w:t>
            </w:r>
            <w:r w:rsidR="00D530CB" w:rsidRPr="00EE5ED2">
              <w:t>/</w:t>
            </w:r>
            <w:r w:rsidR="00D530CB" w:rsidRPr="00EE5ED2">
              <w:t> </w:t>
            </w:r>
            <w:r w:rsidR="00D530CB" w:rsidRPr="00EE5ED2">
              <w:fldChar w:fldCharType="end"/>
            </w:r>
            <w:r w:rsidR="00D530CB" w:rsidRPr="00EE5ED2">
              <w:t xml:space="preserve"> markerar alternativa ord eller fraser.</w:t>
            </w:r>
          </w:p>
          <w:p w14:paraId="23B93AE1" w14:textId="77777777" w:rsidR="002F4A25" w:rsidRPr="00EE5ED2" w:rsidRDefault="002F4A25" w:rsidP="00DF4922">
            <w:pPr>
              <w:pStyle w:val="Sidhuvud"/>
              <w:rPr>
                <w:color w:val="FF0000"/>
              </w:rPr>
            </w:pPr>
          </w:p>
          <w:p w14:paraId="09982E13" w14:textId="207FA12F" w:rsidR="002F4A25" w:rsidRPr="00EE5ED2" w:rsidRDefault="002F4A25" w:rsidP="00DF4922">
            <w:pPr>
              <w:pStyle w:val="Sidhuvud"/>
            </w:pPr>
            <w:r w:rsidRPr="00EE5ED2">
              <w:t xml:space="preserve">Om det är en kommunal myndighet som använder mallen, behöver den ändras där det står ”länsstyrelsen” </w:t>
            </w:r>
            <w:r w:rsidR="0005238A">
              <w:t>och ärendebeteckning</w:t>
            </w:r>
            <w:r w:rsidRPr="00EE5ED2">
              <w:t xml:space="preserve">. Observera att den kommunala myndigheten bara kan använda mallen för kontroll av strandskyddsdispenser och </w:t>
            </w:r>
            <w:r w:rsidR="00B912C8" w:rsidRPr="00EE5ED2">
              <w:t xml:space="preserve">dispenser och tillstånd inom </w:t>
            </w:r>
            <w:r w:rsidRPr="00EE5ED2">
              <w:t>kommunala naturreservat.</w:t>
            </w:r>
          </w:p>
        </w:tc>
        <w:tc>
          <w:tcPr>
            <w:tcW w:w="1784" w:type="dxa"/>
          </w:tcPr>
          <w:p w14:paraId="6BD3C0C5" w14:textId="77777777" w:rsidR="00777E7F" w:rsidRPr="00EE5ED2" w:rsidRDefault="00777E7F" w:rsidP="00777E7F">
            <w:pPr>
              <w:pStyle w:val="Sidhuvud"/>
              <w:rPr>
                <w:sz w:val="24"/>
              </w:rPr>
            </w:pPr>
            <w:r w:rsidRPr="00EE5ED2">
              <w:rPr>
                <w:sz w:val="24"/>
              </w:rPr>
              <w:t>Delgivning</w:t>
            </w:r>
          </w:p>
          <w:p w14:paraId="35973B94" w14:textId="77777777" w:rsidR="00777E7F" w:rsidRPr="00EE5ED2" w:rsidRDefault="00777E7F" w:rsidP="00777E7F">
            <w:pPr>
              <w:pStyle w:val="Sidhuvud"/>
              <w:rPr>
                <w:szCs w:val="20"/>
              </w:rPr>
            </w:pPr>
            <w:r w:rsidRPr="00EE5ED2">
              <w:rPr>
                <w:szCs w:val="20"/>
              </w:rPr>
              <w:t xml:space="preserve">Om ombud finns, </w:t>
            </w:r>
          </w:p>
          <w:p w14:paraId="05D579E8" w14:textId="77777777" w:rsidR="00777E7F" w:rsidRPr="00EE5ED2" w:rsidRDefault="00777E7F" w:rsidP="00777E7F">
            <w:pPr>
              <w:pStyle w:val="Sidhuvud"/>
              <w:rPr>
                <w:szCs w:val="20"/>
              </w:rPr>
            </w:pPr>
            <w:r w:rsidRPr="00EE5ED2">
              <w:rPr>
                <w:szCs w:val="20"/>
              </w:rPr>
              <w:t xml:space="preserve">endast namn här, men delgivning ska fortfarande göras till adressat </w:t>
            </w:r>
          </w:p>
          <w:p w14:paraId="034AFA08" w14:textId="7D060AA8" w:rsidR="00DF3682" w:rsidRPr="00EE5ED2" w:rsidRDefault="00DF3682">
            <w:pPr>
              <w:pStyle w:val="Sidhuvud"/>
              <w:rPr>
                <w:color w:val="FF0000"/>
                <w:szCs w:val="20"/>
              </w:rPr>
            </w:pPr>
          </w:p>
          <w:p w14:paraId="6E66A499" w14:textId="77777777" w:rsidR="00DF3682" w:rsidRPr="00EE5ED2" w:rsidRDefault="00DF3682">
            <w:pPr>
              <w:pStyle w:val="Sidhuvud"/>
              <w:rPr>
                <w:sz w:val="24"/>
              </w:rPr>
            </w:pPr>
          </w:p>
          <w:p w14:paraId="432C189D" w14:textId="4EE06D8C" w:rsidR="00DF3682" w:rsidRPr="00EE5ED2" w:rsidRDefault="00DF3682" w:rsidP="00BD7C13">
            <w:pPr>
              <w:pStyle w:val="Sidhuvud"/>
              <w:rPr>
                <w:sz w:val="24"/>
              </w:rPr>
            </w:pPr>
          </w:p>
        </w:tc>
        <w:tc>
          <w:tcPr>
            <w:tcW w:w="4696" w:type="dxa"/>
          </w:tcPr>
          <w:p w14:paraId="0DB91BE0" w14:textId="77777777" w:rsidR="00DF3682" w:rsidRDefault="00DF3682">
            <w:r>
              <w:fldChar w:fldCharType="begin">
                <w:ffData>
                  <w:name w:val="Text30"/>
                  <w:enabled/>
                  <w:calcOnExit w:val="0"/>
                  <w:textInput/>
                </w:ffData>
              </w:fldChar>
            </w:r>
            <w:bookmarkStart w:id="0" w:name="Text30"/>
            <w:r>
              <w:instrText xml:space="preserve"> FORMTEXT </w:instrText>
            </w:r>
            <w:r>
              <w:fldChar w:fldCharType="separate"/>
            </w:r>
            <w:r>
              <w:rPr>
                <w:noProof/>
              </w:rPr>
              <w:t>Namn</w:t>
            </w:r>
            <w:r>
              <w:fldChar w:fldCharType="end"/>
            </w:r>
            <w:bookmarkEnd w:id="0"/>
          </w:p>
          <w:p w14:paraId="116F15E1" w14:textId="77777777" w:rsidR="00DF3682" w:rsidRDefault="00DF3682">
            <w:r>
              <w:fldChar w:fldCharType="begin">
                <w:ffData>
                  <w:name w:val="Text31"/>
                  <w:enabled/>
                  <w:calcOnExit w:val="0"/>
                  <w:textInput/>
                </w:ffData>
              </w:fldChar>
            </w:r>
            <w:bookmarkStart w:id="1" w:name="Text31"/>
            <w:r>
              <w:instrText xml:space="preserve"> FORMTEXT </w:instrText>
            </w:r>
            <w:r>
              <w:fldChar w:fldCharType="separate"/>
            </w:r>
            <w:r>
              <w:rPr>
                <w:noProof/>
              </w:rPr>
              <w:t>Adress</w:t>
            </w:r>
            <w:r>
              <w:fldChar w:fldCharType="end"/>
            </w:r>
            <w:bookmarkEnd w:id="1"/>
          </w:p>
          <w:p w14:paraId="6DA7005F" w14:textId="1C61DFC3" w:rsidR="00DF3682" w:rsidRDefault="00DF3682">
            <w:pPr>
              <w:rPr>
                <w:caps/>
              </w:rPr>
            </w:pPr>
            <w:r>
              <w:rPr>
                <w:caps/>
              </w:rPr>
              <w:fldChar w:fldCharType="begin">
                <w:ffData>
                  <w:name w:val="Text32"/>
                  <w:enabled/>
                  <w:calcOnExit w:val="0"/>
                  <w:textInput/>
                </w:ffData>
              </w:fldChar>
            </w:r>
            <w:bookmarkStart w:id="2" w:name="Text32"/>
            <w:r>
              <w:rPr>
                <w:caps/>
              </w:rPr>
              <w:instrText xml:space="preserve"> FORMTEXT </w:instrText>
            </w:r>
            <w:r>
              <w:rPr>
                <w:caps/>
              </w:rPr>
            </w:r>
            <w:r>
              <w:rPr>
                <w:caps/>
              </w:rPr>
              <w:fldChar w:fldCharType="separate"/>
            </w:r>
            <w:r>
              <w:rPr>
                <w:caps/>
                <w:noProof/>
              </w:rPr>
              <w:t>Postadress</w:t>
            </w:r>
            <w:r>
              <w:rPr>
                <w:caps/>
              </w:rPr>
              <w:fldChar w:fldCharType="end"/>
            </w:r>
            <w:bookmarkEnd w:id="2"/>
          </w:p>
          <w:p w14:paraId="71D1FF93" w14:textId="1EAD6230" w:rsidR="00F55611" w:rsidRDefault="00F55611">
            <w:pPr>
              <w:rPr>
                <w:caps/>
              </w:rPr>
            </w:pPr>
            <w:r>
              <w:fldChar w:fldCharType="begin">
                <w:ffData>
                  <w:name w:val="Text40"/>
                  <w:enabled/>
                  <w:calcOnExit w:val="0"/>
                  <w:textInput/>
                </w:ffData>
              </w:fldChar>
            </w:r>
            <w:r>
              <w:instrText xml:space="preserve"> FORMTEXT </w:instrText>
            </w:r>
            <w:r>
              <w:fldChar w:fldCharType="separate"/>
            </w:r>
            <w:r>
              <w:rPr>
                <w:noProof/>
              </w:rPr>
              <w:t>Alt. e-postadress</w:t>
            </w:r>
            <w:r>
              <w:rPr>
                <w:noProof/>
              </w:rPr>
              <w:t> </w:t>
            </w:r>
            <w:r>
              <w:fldChar w:fldCharType="end"/>
            </w:r>
          </w:p>
          <w:p w14:paraId="3AC64016" w14:textId="31D96CC5" w:rsidR="00DF3682" w:rsidRDefault="00DF3682">
            <w:pPr>
              <w:rPr>
                <w:caps/>
              </w:rPr>
            </w:pPr>
          </w:p>
          <w:p w14:paraId="59E19ACB" w14:textId="2C445F3D" w:rsidR="00D530CB" w:rsidRDefault="00D530CB">
            <w:pPr>
              <w:rPr>
                <w:caps/>
              </w:rPr>
            </w:pPr>
            <w:r>
              <w:t>Ombud</w:t>
            </w:r>
          </w:p>
          <w:p w14:paraId="0860F2DD" w14:textId="77777777" w:rsidR="00D530CB" w:rsidRDefault="00D530CB" w:rsidP="00D530CB">
            <w:r>
              <w:fldChar w:fldCharType="begin">
                <w:ffData>
                  <w:name w:val="Text30"/>
                  <w:enabled/>
                  <w:calcOnExit w:val="0"/>
                  <w:textInput/>
                </w:ffData>
              </w:fldChar>
            </w:r>
            <w:r>
              <w:instrText xml:space="preserve"> FORMTEXT </w:instrText>
            </w:r>
            <w:r>
              <w:fldChar w:fldCharType="separate"/>
            </w:r>
            <w:r>
              <w:rPr>
                <w:noProof/>
              </w:rPr>
              <w:t>Namn</w:t>
            </w:r>
            <w:r>
              <w:fldChar w:fldCharType="end"/>
            </w:r>
          </w:p>
          <w:p w14:paraId="46B9734C" w14:textId="77777777" w:rsidR="00DF3682" w:rsidRDefault="00DF3682">
            <w:r>
              <w:fldChar w:fldCharType="begin">
                <w:ffData>
                  <w:name w:val="Text31"/>
                  <w:enabled/>
                  <w:calcOnExit w:val="0"/>
                  <w:textInput/>
                </w:ffData>
              </w:fldChar>
            </w:r>
            <w:r>
              <w:instrText xml:space="preserve"> FORMTEXT </w:instrText>
            </w:r>
            <w:r>
              <w:fldChar w:fldCharType="separate"/>
            </w:r>
            <w:r>
              <w:rPr>
                <w:noProof/>
              </w:rPr>
              <w:t>Adress</w:t>
            </w:r>
            <w:r>
              <w:fldChar w:fldCharType="end"/>
            </w:r>
          </w:p>
          <w:p w14:paraId="5388F610" w14:textId="77777777" w:rsidR="00DF3682" w:rsidRDefault="00DF3682" w:rsidP="00AC0383">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Postadress</w:t>
            </w:r>
            <w:r>
              <w:rPr>
                <w:caps/>
              </w:rPr>
              <w:fldChar w:fldCharType="end"/>
            </w:r>
          </w:p>
        </w:tc>
      </w:tr>
    </w:tbl>
    <w:p w14:paraId="70AF8728" w14:textId="69266A8D" w:rsidR="00DF3682" w:rsidRDefault="00DF3682">
      <w:pPr>
        <w:pStyle w:val="Rubrik"/>
      </w:pPr>
      <w:r>
        <w:t xml:space="preserve">Föreläggande att </w:t>
      </w:r>
      <w:r w:rsidR="00D530CB">
        <w:fldChar w:fldCharType="begin">
          <w:ffData>
            <w:name w:val="Text1"/>
            <w:enabled/>
            <w:calcOnExit w:val="0"/>
            <w:textInput/>
          </w:ffData>
        </w:fldChar>
      </w:r>
      <w:bookmarkStart w:id="3" w:name="Text1"/>
      <w:r w:rsidR="00D530CB">
        <w:instrText xml:space="preserve"> FORMTEXT </w:instrText>
      </w:r>
      <w:r w:rsidR="00D530CB">
        <w:fldChar w:fldCharType="separate"/>
      </w:r>
      <w:r w:rsidR="00D530CB">
        <w:rPr>
          <w:noProof/>
        </w:rPr>
        <w:t> </w:t>
      </w:r>
      <w:r w:rsidR="00D530CB">
        <w:rPr>
          <w:noProof/>
        </w:rPr>
        <w:t>åtgärd som ska utföras</w:t>
      </w:r>
      <w:r w:rsidR="00D530CB">
        <w:rPr>
          <w:noProof/>
        </w:rPr>
        <w:t> </w:t>
      </w:r>
      <w:r w:rsidR="00D530CB">
        <w:fldChar w:fldCharType="end"/>
      </w:r>
      <w:bookmarkEnd w:id="3"/>
      <w:r>
        <w:t xml:space="preserve"> </w:t>
      </w:r>
    </w:p>
    <w:p w14:paraId="4C00C9D2" w14:textId="69F19219" w:rsidR="00DF3682" w:rsidRDefault="00DF3682">
      <w:pPr>
        <w:pStyle w:val="Rubrik1"/>
      </w:pPr>
      <w:r>
        <w:t>Beslut</w:t>
      </w:r>
    </w:p>
    <w:p w14:paraId="6054D191" w14:textId="0FF97179" w:rsidR="00F961AF" w:rsidRDefault="00F961AF" w:rsidP="00F961AF">
      <w:pPr>
        <w:tabs>
          <w:tab w:val="center" w:pos="-142"/>
          <w:tab w:val="left" w:pos="7371"/>
          <w:tab w:val="left" w:pos="9072"/>
        </w:tabs>
      </w:pPr>
      <w:r>
        <w:t>Länsstyrelsen förelägger</w:t>
      </w:r>
      <w:r w:rsidR="00491B90">
        <w:t xml:space="preserve">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rsidRPr="00777E7F">
        <w:rPr>
          <w:highlight w:val="yellow"/>
        </w:rPr>
        <w:fldChar w:fldCharType="begin">
          <w:ffData>
            <w:name w:val="Text16"/>
            <w:enabled/>
            <w:calcOnExit w:val="0"/>
            <w:textInput/>
          </w:ffData>
        </w:fldChar>
      </w:r>
      <w:r w:rsidRPr="00777E7F">
        <w:rPr>
          <w:highlight w:val="yellow"/>
        </w:rPr>
        <w:instrText xml:space="preserve"> FORMTEXT </w:instrText>
      </w:r>
      <w:r w:rsidRPr="00777E7F">
        <w:rPr>
          <w:highlight w:val="yellow"/>
        </w:rPr>
      </w:r>
      <w:r w:rsidRPr="00777E7F">
        <w:rPr>
          <w:highlight w:val="yellow"/>
        </w:rPr>
        <w:fldChar w:fldCharType="separate"/>
      </w:r>
      <w:r w:rsidRPr="00777E7F">
        <w:rPr>
          <w:noProof/>
          <w:highlight w:val="yellow"/>
        </w:rPr>
        <w:t>personnummer</w:t>
      </w:r>
      <w:r w:rsidRPr="00777E7F">
        <w:rPr>
          <w:highlight w:val="yellow"/>
        </w:rPr>
        <w:fldChar w:fldCharType="end"/>
      </w:r>
      <w:r>
        <w:t xml:space="preserve">, </w:t>
      </w:r>
      <w:r w:rsidRPr="00D530CB">
        <w:rPr>
          <w:highlight w:val="yellow"/>
        </w:rPr>
        <w:t xml:space="preserve">vid vite av </w:t>
      </w:r>
      <w:r w:rsidRPr="00D530CB">
        <w:rPr>
          <w:highlight w:val="yellow"/>
        </w:rPr>
        <w:fldChar w:fldCharType="begin">
          <w:ffData>
            <w:name w:val="Text16"/>
            <w:enabled/>
            <w:calcOnExit w:val="0"/>
            <w:textInput/>
          </w:ffData>
        </w:fldChar>
      </w:r>
      <w:r w:rsidRPr="00D530CB">
        <w:rPr>
          <w:highlight w:val="yellow"/>
        </w:rPr>
        <w:instrText xml:space="preserve"> FORMTEXT </w:instrText>
      </w:r>
      <w:r w:rsidRPr="00D530CB">
        <w:rPr>
          <w:highlight w:val="yellow"/>
        </w:rPr>
      </w:r>
      <w:r w:rsidRPr="00D530CB">
        <w:rPr>
          <w:highlight w:val="yellow"/>
        </w:rPr>
        <w:fldChar w:fldCharType="separate"/>
      </w:r>
      <w:r w:rsidRPr="00D530CB">
        <w:rPr>
          <w:noProof/>
          <w:highlight w:val="yellow"/>
        </w:rPr>
        <w:t> </w:t>
      </w:r>
      <w:r w:rsidRPr="00D530CB">
        <w:rPr>
          <w:noProof/>
          <w:highlight w:val="yellow"/>
        </w:rPr>
        <w:t> </w:t>
      </w:r>
      <w:r w:rsidRPr="00D530CB">
        <w:rPr>
          <w:noProof/>
          <w:highlight w:val="yellow"/>
        </w:rPr>
        <w:t> </w:t>
      </w:r>
      <w:r w:rsidRPr="00D530CB">
        <w:rPr>
          <w:noProof/>
          <w:highlight w:val="yellow"/>
        </w:rPr>
        <w:t> </w:t>
      </w:r>
      <w:r w:rsidRPr="00D530CB">
        <w:rPr>
          <w:noProof/>
          <w:highlight w:val="yellow"/>
        </w:rPr>
        <w:t> </w:t>
      </w:r>
      <w:r w:rsidRPr="00D530CB">
        <w:rPr>
          <w:highlight w:val="yellow"/>
        </w:rPr>
        <w:fldChar w:fldCharType="end"/>
      </w:r>
      <w:r w:rsidRPr="00D530CB">
        <w:rPr>
          <w:highlight w:val="yellow"/>
        </w:rPr>
        <w:t xml:space="preserve"> 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30F88809" w14:textId="77777777" w:rsidR="00F961AF" w:rsidRDefault="00F961AF" w:rsidP="00F961AF">
      <w:pPr>
        <w:tabs>
          <w:tab w:val="center" w:pos="-142"/>
          <w:tab w:val="left" w:pos="9072"/>
        </w:tabs>
        <w:ind w:right="-10"/>
      </w:pPr>
    </w:p>
    <w:p w14:paraId="74FD0382" w14:textId="30B57491" w:rsidR="009050A7" w:rsidRPr="009050A7" w:rsidRDefault="009050A7" w:rsidP="00F961AF">
      <w:pPr>
        <w:numPr>
          <w:ilvl w:val="0"/>
          <w:numId w:val="2"/>
        </w:numPr>
        <w:tabs>
          <w:tab w:val="center" w:pos="-142"/>
          <w:tab w:val="left" w:pos="7371"/>
          <w:tab w:val="left" w:pos="9072"/>
        </w:tabs>
        <w:rPr>
          <w:rFonts w:ascii="Arial" w:hAnsi="Arial"/>
          <w:b/>
          <w:sz w:val="32"/>
        </w:rPr>
      </w:pPr>
      <w:r>
        <w:t xml:space="preserve">Utföra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enligt villkor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Länsstyrelsens beslut den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D96CC0">
        <w:t>ärende</w:t>
      </w:r>
      <w: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D4EF64F" w14:textId="182A9223" w:rsidR="009050A7" w:rsidRPr="009050A7" w:rsidRDefault="009050A7" w:rsidP="009050A7">
      <w:pPr>
        <w:numPr>
          <w:ilvl w:val="0"/>
          <w:numId w:val="2"/>
        </w:numPr>
        <w:tabs>
          <w:tab w:val="center" w:pos="-142"/>
          <w:tab w:val="left" w:pos="7371"/>
          <w:tab w:val="left" w:pos="9072"/>
        </w:tabs>
        <w:rPr>
          <w:rFonts w:ascii="Arial" w:hAnsi="Arial"/>
          <w:b/>
          <w:sz w:val="32"/>
        </w:rPr>
      </w:pPr>
      <w:r>
        <w:t xml:space="preserve">Utföra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enligt villkor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Länsstyrelsens beslut den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D96CC0">
        <w:t>ärende</w:t>
      </w:r>
      <w: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7EF224D1" w14:textId="77777777" w:rsidR="00F961AF" w:rsidRDefault="00F961AF" w:rsidP="00F961AF">
      <w:pPr>
        <w:tabs>
          <w:tab w:val="center" w:pos="-142"/>
          <w:tab w:val="left" w:pos="7371"/>
          <w:tab w:val="left" w:pos="9072"/>
        </w:tabs>
      </w:pPr>
    </w:p>
    <w:p w14:paraId="78804B3E" w14:textId="77777777" w:rsidR="00777E7F" w:rsidRDefault="00777E7F" w:rsidP="00777E7F">
      <w:pPr>
        <w:tabs>
          <w:tab w:val="center" w:pos="-142"/>
          <w:tab w:val="left" w:pos="6521"/>
          <w:tab w:val="left" w:pos="9072"/>
        </w:tabs>
        <w:ind w:right="-10"/>
      </w:pPr>
      <w:r>
        <w:t xml:space="preserve">Du ska utföra åtgärderna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har vunnit laga kraft.</w:t>
      </w:r>
    </w:p>
    <w:p w14:paraId="6CD37BDD" w14:textId="77777777" w:rsidR="00777E7F" w:rsidRDefault="00777E7F" w:rsidP="00777E7F">
      <w:pPr>
        <w:tabs>
          <w:tab w:val="center" w:pos="-142"/>
          <w:tab w:val="left" w:pos="6521"/>
          <w:tab w:val="left" w:pos="9072"/>
        </w:tabs>
        <w:ind w:right="-10"/>
      </w:pPr>
    </w:p>
    <w:p w14:paraId="0843AE52" w14:textId="77777777" w:rsidR="00777E7F" w:rsidRPr="003616A9" w:rsidRDefault="00777E7F" w:rsidP="00777E7F">
      <w:r>
        <w:t xml:space="preserve">Länsstyrelsen förelägger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att</w:t>
      </w:r>
    </w:p>
    <w:p w14:paraId="27833BF5" w14:textId="77777777" w:rsidR="00777E7F" w:rsidRPr="003616A9" w:rsidRDefault="00777E7F" w:rsidP="00777E7F">
      <w:pPr>
        <w:pStyle w:val="Liststycke"/>
        <w:tabs>
          <w:tab w:val="center" w:pos="-142"/>
          <w:tab w:val="left" w:pos="7371"/>
          <w:tab w:val="left" w:pos="9072"/>
        </w:tabs>
        <w:rPr>
          <w:rFonts w:ascii="Arial" w:hAnsi="Arial"/>
          <w:b/>
          <w:sz w:val="32"/>
        </w:rPr>
      </w:pPr>
    </w:p>
    <w:p w14:paraId="709FFA5F" w14:textId="4377B1E2" w:rsidR="00777E7F" w:rsidRPr="00777E7F" w:rsidRDefault="00777E7F" w:rsidP="00777E7F">
      <w:pPr>
        <w:pStyle w:val="Liststycke"/>
        <w:numPr>
          <w:ilvl w:val="0"/>
          <w:numId w:val="2"/>
        </w:numPr>
        <w:tabs>
          <w:tab w:val="center" w:pos="-142"/>
          <w:tab w:val="left" w:pos="7371"/>
          <w:tab w:val="left" w:pos="9072"/>
        </w:tabs>
        <w:rPr>
          <w:rFonts w:ascii="Arial" w:hAnsi="Arial"/>
          <w:b/>
          <w:sz w:val="32"/>
        </w:rPr>
      </w:pPr>
      <w:r>
        <w:t xml:space="preserve">skicka bilder till länsstyrelsen som styrker att du har utfört åtgärderna på ett tillfredställande sätt senast två veckor efter det att åtgärderna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ska vara färdiga.</w:t>
      </w:r>
    </w:p>
    <w:p w14:paraId="35B30895" w14:textId="77777777" w:rsidR="005652A6" w:rsidRDefault="005652A6" w:rsidP="005652A6">
      <w:pPr>
        <w:pStyle w:val="Rubrik1"/>
      </w:pPr>
      <w:bookmarkStart w:id="4" w:name="_Hlk13752596"/>
      <w:r w:rsidRPr="00330457">
        <w:rPr>
          <w:highlight w:val="yellow"/>
        </w:rPr>
        <w:t>Beslutet är förenat med ett vite</w:t>
      </w:r>
    </w:p>
    <w:p w14:paraId="305D094E" w14:textId="77777777" w:rsidR="005652A6" w:rsidRDefault="005652A6" w:rsidP="005652A6">
      <w:r w:rsidRPr="00860A18">
        <w:rPr>
          <w:highlight w:val="yellow"/>
        </w:rPr>
        <w:t xml:space="preserve">Detta beslut har förenats med ett vite </w:t>
      </w:r>
      <w:r>
        <w:rPr>
          <w:highlight w:val="yellow"/>
        </w:rPr>
        <w:t>på</w:t>
      </w:r>
      <w:r w:rsidRPr="00860A18">
        <w:rPr>
          <w:highlight w:val="yellow"/>
        </w:rPr>
        <w:t xml:space="preserve"> </w:t>
      </w:r>
      <w:r w:rsidRPr="00860A18">
        <w:rPr>
          <w:highlight w:val="yellow"/>
        </w:rPr>
        <w:fldChar w:fldCharType="begin">
          <w:ffData>
            <w:name w:val="Text17"/>
            <w:enabled/>
            <w:calcOnExit w:val="0"/>
            <w:textInput/>
          </w:ffData>
        </w:fldChar>
      </w:r>
      <w:r w:rsidRPr="00860A18">
        <w:rPr>
          <w:highlight w:val="yellow"/>
        </w:rPr>
        <w:instrText xml:space="preserve"> FORMTEXT </w:instrText>
      </w:r>
      <w:r w:rsidRPr="00860A18">
        <w:rPr>
          <w:highlight w:val="yellow"/>
        </w:rPr>
      </w:r>
      <w:r w:rsidRPr="00860A18">
        <w:rPr>
          <w:highlight w:val="yellow"/>
        </w:rPr>
        <w:fldChar w:fldCharType="separate"/>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noProof/>
          <w:highlight w:val="yellow"/>
        </w:rPr>
        <w:t> </w:t>
      </w:r>
      <w:r w:rsidRPr="00860A18">
        <w:rPr>
          <w:highlight w:val="yellow"/>
        </w:rPr>
        <w:fldChar w:fldCharType="end"/>
      </w:r>
      <w:r w:rsidRPr="00860A18">
        <w:rPr>
          <w:highlight w:val="yellow"/>
        </w:rPr>
        <w:t xml:space="preserve"> kr. Vitet döms ut efter särskild domstolsprövning </w:t>
      </w:r>
      <w:r>
        <w:rPr>
          <w:highlight w:val="yellow"/>
        </w:rPr>
        <w:t xml:space="preserve">på ansökan av länsstyrelsen </w:t>
      </w:r>
      <w:r w:rsidRPr="00860A18">
        <w:rPr>
          <w:highlight w:val="yellow"/>
        </w:rPr>
        <w:t xml:space="preserve">och endast </w:t>
      </w:r>
      <w:r>
        <w:rPr>
          <w:highlight w:val="yellow"/>
        </w:rPr>
        <w:t xml:space="preserve">om </w:t>
      </w:r>
      <w:r w:rsidRPr="00860A18">
        <w:rPr>
          <w:highlight w:val="yellow"/>
        </w:rPr>
        <w:t>någon av punkterna i föreläggandet inte uppfyllts inom angiven tid. Utdömda viten tillfaller staten.</w:t>
      </w:r>
      <w:bookmarkEnd w:id="4"/>
    </w:p>
    <w:p w14:paraId="4E31DA12" w14:textId="77777777" w:rsidR="007378E6" w:rsidRDefault="007378E6" w:rsidP="007378E6">
      <w:pPr>
        <w:pStyle w:val="Rubrik1"/>
      </w:pPr>
      <w:r>
        <w:lastRenderedPageBreak/>
        <w:t>Motivering till beslutet</w:t>
      </w:r>
    </w:p>
    <w:p w14:paraId="479917DC" w14:textId="77102C42" w:rsidR="005652A6" w:rsidRDefault="005652A6" w:rsidP="005652A6">
      <w:pPr>
        <w:tabs>
          <w:tab w:val="center" w:pos="-142"/>
          <w:tab w:val="left" w:pos="7371"/>
          <w:tab w:val="left" w:pos="9072"/>
        </w:tabs>
      </w:pPr>
      <w:r>
        <w:t xml:space="preserve">Länsstyrelsen har vid fältbesök kunnat konstatera att det villkor som varit en förutsättning för att kunna lämna dispens för </w:t>
      </w:r>
      <w:r>
        <w:fldChar w:fldCharType="begin">
          <w:ffData>
            <w:name w:val="Text17"/>
            <w:enabled/>
            <w:calcOnExit w:val="0"/>
            <w:textInput/>
          </w:ffData>
        </w:fldChar>
      </w:r>
      <w:r>
        <w:instrText xml:space="preserve"> FORMTEXT </w:instrText>
      </w:r>
      <w:r>
        <w:fldChar w:fldCharType="separate"/>
      </w:r>
      <w:r>
        <w:rPr>
          <w:noProof/>
        </w:rPr>
        <w:t> </w:t>
      </w:r>
      <w:r>
        <w:rPr>
          <w:noProof/>
        </w:rPr>
        <w:t>objekt eller åtgärd</w:t>
      </w:r>
      <w:r>
        <w:rPr>
          <w:noProof/>
        </w:rPr>
        <w:t> </w:t>
      </w:r>
      <w:r>
        <w:fldChar w:fldCharType="end"/>
      </w:r>
      <w:r>
        <w:t xml:space="preserve"> inte uppfyllts inom angiven tid för dispensen. Anledningen till att villkor om </w:t>
      </w:r>
      <w:r>
        <w:fldChar w:fldCharType="begin">
          <w:ffData>
            <w:name w:val="Text17"/>
            <w:enabled/>
            <w:calcOnExit w:val="0"/>
            <w:textInput/>
          </w:ffData>
        </w:fldChar>
      </w:r>
      <w:r>
        <w:instrText xml:space="preserve"> FORMTEXT </w:instrText>
      </w:r>
      <w:r>
        <w:fldChar w:fldCharType="separate"/>
      </w:r>
      <w:r>
        <w:rPr>
          <w:noProof/>
        </w:rPr>
        <w:t> </w:t>
      </w:r>
      <w:r>
        <w:rPr>
          <w:noProof/>
        </w:rPr>
        <w:t>tomtplatsmarkering eller annat villkor</w:t>
      </w:r>
      <w:r>
        <w:rPr>
          <w:noProof/>
        </w:rPr>
        <w:t> </w:t>
      </w:r>
      <w:r>
        <w:fldChar w:fldCharType="end"/>
      </w:r>
      <w:r>
        <w:t xml:space="preserve"> är viktigt är för att </w:t>
      </w:r>
      <w:r w:rsidR="00DA1D84">
        <w:fldChar w:fldCharType="begin">
          <w:ffData>
            <w:name w:val="Text22"/>
            <w:enabled/>
            <w:calcOnExit w:val="0"/>
            <w:textInput/>
          </w:ffData>
        </w:fldChar>
      </w:r>
      <w:r w:rsidR="00DA1D84">
        <w:instrText xml:space="preserve"> FORMTEXT </w:instrText>
      </w:r>
      <w:r w:rsidR="00DA1D84">
        <w:fldChar w:fldCharType="separate"/>
      </w:r>
      <w:r w:rsidR="00DA1D84">
        <w:rPr>
          <w:noProof/>
        </w:rPr>
        <w:t> </w:t>
      </w:r>
      <w:r w:rsidR="00DA1D84">
        <w:rPr>
          <w:noProof/>
        </w:rPr>
        <w:t>/</w:t>
      </w:r>
      <w:r w:rsidR="00DA1D84">
        <w:rPr>
          <w:noProof/>
        </w:rPr>
        <w:t> </w:t>
      </w:r>
      <w:r w:rsidR="00DA1D84">
        <w:fldChar w:fldCharType="end"/>
      </w:r>
      <w:r>
        <w:t>strandskyddets</w:t>
      </w:r>
      <w:r w:rsidR="00DA1D84">
        <w:t xml:space="preserve"> </w:t>
      </w:r>
      <w:r w:rsidR="00DA1D84">
        <w:fldChar w:fldCharType="begin">
          <w:ffData>
            <w:name w:val="Text22"/>
            <w:enabled/>
            <w:calcOnExit w:val="0"/>
            <w:textInput/>
          </w:ffData>
        </w:fldChar>
      </w:r>
      <w:r w:rsidR="00DA1D84">
        <w:instrText xml:space="preserve"> FORMTEXT </w:instrText>
      </w:r>
      <w:r w:rsidR="00DA1D84">
        <w:fldChar w:fldCharType="separate"/>
      </w:r>
      <w:r w:rsidR="00DA1D84">
        <w:rPr>
          <w:noProof/>
        </w:rPr>
        <w:t> </w:t>
      </w:r>
      <w:r w:rsidR="00DA1D84">
        <w:rPr>
          <w:noProof/>
        </w:rPr>
        <w:t>/</w:t>
      </w:r>
      <w:r w:rsidR="00DA1D84">
        <w:rPr>
          <w:noProof/>
        </w:rPr>
        <w:t> </w:t>
      </w:r>
      <w:r w:rsidR="00DA1D84">
        <w:fldChar w:fldCharType="end"/>
      </w:r>
      <w:r w:rsidR="00DA1D84">
        <w:t xml:space="preserve">biotopskyddets </w:t>
      </w:r>
      <w:r w:rsidR="00DA1D84">
        <w:fldChar w:fldCharType="begin">
          <w:ffData>
            <w:name w:val="Text22"/>
            <w:enabled/>
            <w:calcOnExit w:val="0"/>
            <w:textInput/>
          </w:ffData>
        </w:fldChar>
      </w:r>
      <w:r w:rsidR="00DA1D84">
        <w:instrText xml:space="preserve"> FORMTEXT </w:instrText>
      </w:r>
      <w:r w:rsidR="00DA1D84">
        <w:fldChar w:fldCharType="separate"/>
      </w:r>
      <w:r w:rsidR="00DA1D84">
        <w:rPr>
          <w:noProof/>
        </w:rPr>
        <w:t> </w:t>
      </w:r>
      <w:r w:rsidR="00DA1D84">
        <w:rPr>
          <w:noProof/>
        </w:rPr>
        <w:t>/</w:t>
      </w:r>
      <w:r w:rsidR="00DA1D84">
        <w:rPr>
          <w:noProof/>
        </w:rPr>
        <w:t> </w:t>
      </w:r>
      <w:r w:rsidR="00DA1D84">
        <w:fldChar w:fldCharType="end"/>
      </w:r>
      <w:r w:rsidR="00DA1D84">
        <w:t>naturreservatets</w:t>
      </w:r>
      <w:r>
        <w:t xml:space="preserve"> syften inte ska påverkas. </w:t>
      </w:r>
      <w:r>
        <w:fldChar w:fldCharType="begin">
          <w:ffData>
            <w:name w:val="Text17"/>
            <w:enabled/>
            <w:calcOnExit w:val="0"/>
            <w:textInput/>
          </w:ffData>
        </w:fldChar>
      </w:r>
      <w:r>
        <w:instrText xml:space="preserve"> FORMTEXT </w:instrText>
      </w:r>
      <w:r>
        <w:fldChar w:fldCharType="separate"/>
      </w:r>
      <w:r>
        <w:rPr>
          <w:noProof/>
        </w:rPr>
        <w:t> </w:t>
      </w:r>
      <w:r>
        <w:rPr>
          <w:noProof/>
        </w:rPr>
        <w:t>Motivering utifrån de specifika förhållandena</w:t>
      </w:r>
      <w:r>
        <w:rPr>
          <w:noProof/>
        </w:rPr>
        <w:t> </w:t>
      </w:r>
      <w:r>
        <w:fldChar w:fldCharType="end"/>
      </w:r>
      <w:r>
        <w:t xml:space="preserve">. </w:t>
      </w:r>
    </w:p>
    <w:p w14:paraId="57353F31" w14:textId="77777777" w:rsidR="005652A6" w:rsidRDefault="005652A6" w:rsidP="005652A6">
      <w:pPr>
        <w:tabs>
          <w:tab w:val="center" w:pos="-142"/>
          <w:tab w:val="left" w:pos="7371"/>
          <w:tab w:val="left" w:pos="9072"/>
        </w:tabs>
      </w:pPr>
    </w:p>
    <w:p w14:paraId="30C626B3" w14:textId="77777777" w:rsidR="005652A6" w:rsidRDefault="005652A6" w:rsidP="005652A6">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rPr>
          <w:noProof/>
        </w:rPr>
        <w:t> </w:t>
      </w:r>
      <w:r>
        <w:rPr>
          <w:noProof/>
        </w:rPr>
        <w:t> </w:t>
      </w:r>
      <w:r>
        <w:rPr>
          <w:noProof/>
        </w:rPr>
        <w:t> </w:t>
      </w:r>
      <w:r>
        <w:fldChar w:fldCharType="end"/>
      </w:r>
    </w:p>
    <w:p w14:paraId="3CC76A15" w14:textId="77777777" w:rsidR="005652A6" w:rsidRDefault="005652A6" w:rsidP="005652A6">
      <w:pPr>
        <w:tabs>
          <w:tab w:val="center" w:pos="-142"/>
          <w:tab w:val="left" w:pos="7371"/>
          <w:tab w:val="left" w:pos="9072"/>
        </w:tabs>
      </w:pPr>
    </w:p>
    <w:p w14:paraId="31593484" w14:textId="0493C5A5" w:rsidR="00DA1D84" w:rsidRDefault="005652A6" w:rsidP="005652A6">
      <w:pPr>
        <w:tabs>
          <w:tab w:val="center" w:pos="-142"/>
          <w:tab w:val="left" w:pos="7371"/>
          <w:tab w:val="left" w:pos="9072"/>
        </w:tabs>
      </w:pPr>
      <w:r>
        <w:t xml:space="preserve">Sammantaget anser länsstyrelsen att det uteblivna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allvarligt påverkar </w:t>
      </w:r>
      <w:r w:rsidR="00DA1D84">
        <w:fldChar w:fldCharType="begin">
          <w:ffData>
            <w:name w:val="Text22"/>
            <w:enabled/>
            <w:calcOnExit w:val="0"/>
            <w:textInput/>
          </w:ffData>
        </w:fldChar>
      </w:r>
      <w:r w:rsidR="00DA1D84">
        <w:instrText xml:space="preserve"> FORMTEXT </w:instrText>
      </w:r>
      <w:r w:rsidR="00DA1D84">
        <w:fldChar w:fldCharType="separate"/>
      </w:r>
      <w:r w:rsidR="00DA1D84">
        <w:rPr>
          <w:noProof/>
        </w:rPr>
        <w:t> </w:t>
      </w:r>
      <w:r w:rsidR="00DA1D84">
        <w:rPr>
          <w:noProof/>
        </w:rPr>
        <w:t>/</w:t>
      </w:r>
      <w:r w:rsidR="00DA1D84">
        <w:rPr>
          <w:noProof/>
        </w:rPr>
        <w:t> </w:t>
      </w:r>
      <w:r w:rsidR="00DA1D84">
        <w:fldChar w:fldCharType="end"/>
      </w:r>
      <w:r>
        <w:t>allmänhetens möjligheter att beträda och uppehålla sig i området.</w:t>
      </w:r>
      <w:r w:rsidRPr="00877A27">
        <w:t xml:space="preserve"> </w:t>
      </w:r>
      <w:r w:rsidR="00DA1D84">
        <w:fldChar w:fldCharType="begin">
          <w:ffData>
            <w:name w:val="Text22"/>
            <w:enabled/>
            <w:calcOnExit w:val="0"/>
            <w:textInput/>
          </w:ffData>
        </w:fldChar>
      </w:r>
      <w:r w:rsidR="00DA1D84">
        <w:instrText xml:space="preserve"> FORMTEXT </w:instrText>
      </w:r>
      <w:r w:rsidR="00DA1D84">
        <w:fldChar w:fldCharType="separate"/>
      </w:r>
      <w:r w:rsidR="00DA1D84">
        <w:rPr>
          <w:noProof/>
        </w:rPr>
        <w:t> </w:t>
      </w:r>
      <w:r w:rsidR="00DA1D84">
        <w:rPr>
          <w:noProof/>
        </w:rPr>
        <w:t>/</w:t>
      </w:r>
      <w:r w:rsidR="00DA1D84">
        <w:rPr>
          <w:noProof/>
        </w:rPr>
        <w:t> </w:t>
      </w:r>
      <w:r w:rsidR="00DA1D84">
        <w:fldChar w:fldCharType="end"/>
      </w:r>
      <w:r>
        <w:t xml:space="preserve"> har förändrat livsvillkoren för växter och djur på platsen. </w:t>
      </w:r>
      <w:r w:rsidR="00DA1D84">
        <w:fldChar w:fldCharType="begin">
          <w:ffData>
            <w:name w:val="Text22"/>
            <w:enabled/>
            <w:calcOnExit w:val="0"/>
            <w:textInput/>
          </w:ffData>
        </w:fldChar>
      </w:r>
      <w:r w:rsidR="00DA1D84">
        <w:instrText xml:space="preserve"> FORMTEXT </w:instrText>
      </w:r>
      <w:r w:rsidR="00DA1D84">
        <w:fldChar w:fldCharType="separate"/>
      </w:r>
      <w:r w:rsidR="00DA1D84">
        <w:rPr>
          <w:noProof/>
        </w:rPr>
        <w:t> </w:t>
      </w:r>
      <w:r w:rsidR="00DA1D84">
        <w:rPr>
          <w:noProof/>
        </w:rPr>
        <w:t>/</w:t>
      </w:r>
      <w:r w:rsidR="00DA1D84">
        <w:rPr>
          <w:noProof/>
        </w:rPr>
        <w:t> </w:t>
      </w:r>
      <w:r w:rsidR="00DA1D84">
        <w:fldChar w:fldCharType="end"/>
      </w:r>
      <w:r w:rsidR="00DA1D84">
        <w:t xml:space="preserve"> livsmiljöer för hotade eller särskilt skyddsvärda djur- eller växtarter.</w:t>
      </w:r>
      <w:r w:rsidR="00DA1D84" w:rsidRPr="00DA1D84">
        <w:t xml:space="preserve"> </w:t>
      </w:r>
      <w:r w:rsidR="00DA1D84">
        <w:fldChar w:fldCharType="begin">
          <w:ffData>
            <w:name w:val="Text22"/>
            <w:enabled/>
            <w:calcOnExit w:val="0"/>
            <w:textInput/>
          </w:ffData>
        </w:fldChar>
      </w:r>
      <w:r w:rsidR="00DA1D84">
        <w:instrText xml:space="preserve"> FORMTEXT </w:instrText>
      </w:r>
      <w:r w:rsidR="00DA1D84">
        <w:fldChar w:fldCharType="separate"/>
      </w:r>
      <w:r w:rsidR="00DA1D84">
        <w:rPr>
          <w:noProof/>
        </w:rPr>
        <w:t> </w:t>
      </w:r>
      <w:r w:rsidR="00DA1D84">
        <w:rPr>
          <w:noProof/>
        </w:rPr>
        <w:t>/</w:t>
      </w:r>
      <w:r w:rsidR="00DA1D84">
        <w:rPr>
          <w:noProof/>
        </w:rPr>
        <w:t> </w:t>
      </w:r>
      <w:r w:rsidR="00DA1D84">
        <w:fldChar w:fldCharType="end"/>
      </w:r>
      <w:r w:rsidR="00DA1D84">
        <w:t>syftena med naturreservatet.</w:t>
      </w:r>
    </w:p>
    <w:p w14:paraId="328DA31C" w14:textId="77777777" w:rsidR="00DA1D84" w:rsidRDefault="00DA1D84" w:rsidP="005652A6">
      <w:pPr>
        <w:tabs>
          <w:tab w:val="center" w:pos="-142"/>
          <w:tab w:val="left" w:pos="7371"/>
          <w:tab w:val="left" w:pos="9072"/>
        </w:tabs>
      </w:pPr>
    </w:p>
    <w:p w14:paraId="493D854A" w14:textId="7EB749C0" w:rsidR="005652A6" w:rsidRDefault="005652A6" w:rsidP="005652A6">
      <w:pPr>
        <w:tabs>
          <w:tab w:val="center" w:pos="-142"/>
          <w:tab w:val="left" w:pos="7371"/>
          <w:tab w:val="left" w:pos="9072"/>
        </w:tabs>
      </w:pPr>
      <w:r>
        <w:t xml:space="preserve">Länsstyrelsen finner det befogat att förelägga dig om att utföra </w:t>
      </w:r>
      <w:r>
        <w:fldChar w:fldCharType="begin">
          <w:ffData>
            <w:name w:val="Text17"/>
            <w:enabled/>
            <w:calcOnExit w:val="0"/>
            <w:textInput/>
          </w:ffData>
        </w:fldChar>
      </w:r>
      <w:r>
        <w:instrText xml:space="preserve"> FORMTEXT </w:instrText>
      </w:r>
      <w:r>
        <w:fldChar w:fldCharType="separate"/>
      </w:r>
      <w:r>
        <w:rPr>
          <w:noProof/>
        </w:rPr>
        <w:t> </w:t>
      </w:r>
      <w:r>
        <w:rPr>
          <w:noProof/>
        </w:rPr>
        <w:t>åtgärden</w:t>
      </w:r>
      <w:r>
        <w:rPr>
          <w:noProof/>
        </w:rPr>
        <w:t> </w:t>
      </w:r>
      <w:r>
        <w:fldChar w:fldCharType="end"/>
      </w:r>
      <w:r>
        <w:t xml:space="preserve"> enligt villkor </w:t>
      </w:r>
      <w:r>
        <w:fldChar w:fldCharType="begin">
          <w:ffData>
            <w:name w:val="Text17"/>
            <w:enabled/>
            <w:calcOnExit w:val="0"/>
            <w:textInput/>
          </w:ffData>
        </w:fldChar>
      </w:r>
      <w:r>
        <w:instrText xml:space="preserve"> FORMTEXT </w:instrText>
      </w:r>
      <w:r>
        <w:fldChar w:fldCharType="separate"/>
      </w:r>
      <w:r>
        <w:rPr>
          <w:noProof/>
        </w:rPr>
        <w:t> </w:t>
      </w:r>
      <w:r>
        <w:rPr>
          <w:noProof/>
        </w:rPr>
        <w:t>n</w:t>
      </w:r>
      <w:r w:rsidR="00DA1D84">
        <w:rPr>
          <w:noProof/>
        </w:rPr>
        <w:t>umme</w:t>
      </w:r>
      <w:r>
        <w:rPr>
          <w:noProof/>
        </w:rPr>
        <w:t>r</w:t>
      </w:r>
      <w:r>
        <w:rPr>
          <w:noProof/>
        </w:rPr>
        <w:t> </w:t>
      </w:r>
      <w:r>
        <w:fldChar w:fldCharType="end"/>
      </w:r>
      <w:r>
        <w:t xml:space="preserve"> i tidigare given dispens</w:t>
      </w:r>
      <w:r>
        <w:fldChar w:fldCharType="begin">
          <w:ffData>
            <w:name w:val="Text17"/>
            <w:enabled/>
            <w:calcOnExit w:val="0"/>
            <w:textInput/>
          </w:ffData>
        </w:fldChar>
      </w:r>
      <w:r>
        <w:instrText xml:space="preserve"> FORMTEXT </w:instrText>
      </w:r>
      <w:r>
        <w:fldChar w:fldCharType="separate"/>
      </w:r>
      <w:r>
        <w:rPr>
          <w:noProof/>
        </w:rPr>
        <w:t> </w:t>
      </w:r>
      <w:r>
        <w:rPr>
          <w:noProof/>
        </w:rPr>
        <w:t>/</w:t>
      </w:r>
      <w:r>
        <w:rPr>
          <w:noProof/>
        </w:rPr>
        <w:t> </w:t>
      </w:r>
      <w:r>
        <w:fldChar w:fldCharType="end"/>
      </w:r>
      <w:r>
        <w:t>tillstånd.</w:t>
      </w:r>
    </w:p>
    <w:p w14:paraId="582F43AB" w14:textId="77777777" w:rsidR="005652A6" w:rsidRDefault="005652A6" w:rsidP="005652A6">
      <w:pPr>
        <w:tabs>
          <w:tab w:val="center" w:pos="-142"/>
          <w:tab w:val="left" w:pos="7371"/>
          <w:tab w:val="left" w:pos="9072"/>
        </w:tabs>
      </w:pPr>
    </w:p>
    <w:p w14:paraId="2843E485" w14:textId="3B81A83A" w:rsidR="005652A6" w:rsidRPr="00DB44D3" w:rsidRDefault="005652A6" w:rsidP="005652A6">
      <w:pPr>
        <w:pStyle w:val="NormalLST"/>
        <w:rPr>
          <w:rFonts w:ascii="Times New Roman" w:hAnsi="Times New Roman"/>
          <w:sz w:val="24"/>
          <w:szCs w:val="24"/>
        </w:rPr>
      </w:pPr>
      <w:bookmarkStart w:id="5" w:name="_Hlk13753002"/>
      <w:r w:rsidRPr="005652A6">
        <w:rPr>
          <w:rFonts w:ascii="Times New Roman" w:hAnsi="Times New Roman"/>
          <w:sz w:val="24"/>
          <w:szCs w:val="24"/>
          <w:highlight w:val="yellow"/>
        </w:rPr>
        <w:t xml:space="preserve">Vitesbeloppets storlek bör bestämmas med hänsyn till angelägenheten av att föreläggandet följs samt den negativa inverkan de vidtagna åtgärderna har på naturmiljön. Länsstyrelsen finner att ett totalt vitesbelopp på </w:t>
      </w:r>
      <w:r w:rsidRPr="005652A6">
        <w:rPr>
          <w:highlight w:val="yellow"/>
        </w:rPr>
        <w:fldChar w:fldCharType="begin">
          <w:ffData>
            <w:name w:val="Text17"/>
            <w:enabled/>
            <w:calcOnExit w:val="0"/>
            <w:textInput/>
          </w:ffData>
        </w:fldChar>
      </w:r>
      <w:r w:rsidRPr="005652A6">
        <w:rPr>
          <w:highlight w:val="yellow"/>
        </w:rPr>
        <w:instrText xml:space="preserve"> FORMTEXT </w:instrText>
      </w:r>
      <w:r w:rsidRPr="005652A6">
        <w:rPr>
          <w:highlight w:val="yellow"/>
        </w:rPr>
      </w:r>
      <w:r w:rsidRPr="005652A6">
        <w:rPr>
          <w:highlight w:val="yellow"/>
        </w:rPr>
        <w:fldChar w:fldCharType="separate"/>
      </w:r>
      <w:r w:rsidRPr="005652A6">
        <w:rPr>
          <w:noProof/>
          <w:highlight w:val="yellow"/>
        </w:rPr>
        <w:t> </w:t>
      </w:r>
      <w:r w:rsidRPr="005652A6">
        <w:rPr>
          <w:noProof/>
          <w:highlight w:val="yellow"/>
        </w:rPr>
        <w:t> </w:t>
      </w:r>
      <w:r w:rsidRPr="005652A6">
        <w:rPr>
          <w:noProof/>
          <w:highlight w:val="yellow"/>
        </w:rPr>
        <w:t> </w:t>
      </w:r>
      <w:r w:rsidRPr="005652A6">
        <w:rPr>
          <w:noProof/>
          <w:highlight w:val="yellow"/>
        </w:rPr>
        <w:t> </w:t>
      </w:r>
      <w:r w:rsidRPr="005652A6">
        <w:rPr>
          <w:noProof/>
          <w:highlight w:val="yellow"/>
        </w:rPr>
        <w:t> </w:t>
      </w:r>
      <w:r w:rsidRPr="005652A6">
        <w:rPr>
          <w:highlight w:val="yellow"/>
        </w:rPr>
        <w:fldChar w:fldCharType="end"/>
      </w:r>
      <w:r w:rsidRPr="005652A6">
        <w:rPr>
          <w:highlight w:val="yellow"/>
        </w:rPr>
        <w:t xml:space="preserve"> </w:t>
      </w:r>
      <w:r w:rsidRPr="005652A6">
        <w:rPr>
          <w:rFonts w:ascii="Times New Roman" w:hAnsi="Times New Roman"/>
          <w:sz w:val="24"/>
          <w:szCs w:val="24"/>
          <w:highlight w:val="yellow"/>
        </w:rPr>
        <w:t>kronor är skäligt.</w:t>
      </w:r>
    </w:p>
    <w:bookmarkEnd w:id="5"/>
    <w:p w14:paraId="4FA27D49" w14:textId="77777777" w:rsidR="005652A6" w:rsidRDefault="005652A6" w:rsidP="005652A6">
      <w:pPr>
        <w:pStyle w:val="Rubrik1"/>
      </w:pPr>
      <w:r>
        <w:t>Bestämmelser</w:t>
      </w:r>
    </w:p>
    <w:p w14:paraId="27AD317D" w14:textId="28E2021B" w:rsidR="005652A6" w:rsidRPr="00A83713" w:rsidRDefault="00A83713" w:rsidP="005652A6">
      <w:pPr>
        <w:rPr>
          <w:b/>
          <w:bCs/>
        </w:rPr>
      </w:pPr>
      <w:r w:rsidRPr="00A83713">
        <w:rPr>
          <w:b/>
          <w:bCs/>
        </w:rPr>
        <w:fldChar w:fldCharType="begin">
          <w:ffData>
            <w:name w:val="Text22"/>
            <w:enabled/>
            <w:calcOnExit w:val="0"/>
            <w:textInput/>
          </w:ffData>
        </w:fldChar>
      </w:r>
      <w:r w:rsidRPr="00A83713">
        <w:rPr>
          <w:b/>
          <w:bCs/>
        </w:rPr>
        <w:instrText xml:space="preserve"> FORMTEXT </w:instrText>
      </w:r>
      <w:r w:rsidRPr="00A83713">
        <w:rPr>
          <w:b/>
          <w:bCs/>
        </w:rPr>
      </w:r>
      <w:r w:rsidRPr="00A83713">
        <w:rPr>
          <w:b/>
          <w:bCs/>
        </w:rPr>
        <w:fldChar w:fldCharType="separate"/>
      </w:r>
      <w:r w:rsidRPr="00A83713">
        <w:rPr>
          <w:b/>
          <w:bCs/>
          <w:noProof/>
        </w:rPr>
        <w:t> </w:t>
      </w:r>
      <w:r w:rsidRPr="00A83713">
        <w:rPr>
          <w:b/>
          <w:bCs/>
          <w:noProof/>
        </w:rPr>
        <w:t>/</w:t>
      </w:r>
      <w:r w:rsidRPr="00A83713">
        <w:rPr>
          <w:b/>
          <w:bCs/>
          <w:noProof/>
        </w:rPr>
        <w:t> </w:t>
      </w:r>
      <w:r w:rsidRPr="00A83713">
        <w:rPr>
          <w:b/>
          <w:bCs/>
        </w:rPr>
        <w:fldChar w:fldCharType="end"/>
      </w:r>
      <w:r w:rsidR="005652A6" w:rsidRPr="00A83713">
        <w:rPr>
          <w:b/>
          <w:bCs/>
        </w:rPr>
        <w:t>Strandskydd</w:t>
      </w:r>
    </w:p>
    <w:p w14:paraId="3A504554" w14:textId="77777777" w:rsidR="005652A6" w:rsidRPr="00AF7C17" w:rsidRDefault="005652A6" w:rsidP="00D96CC0">
      <w:pPr>
        <w:pStyle w:val="Rubrik2"/>
      </w:pPr>
      <w:r w:rsidRPr="00AF7C17">
        <w:t>Förbuden inom strandskydd</w:t>
      </w:r>
    </w:p>
    <w:p w14:paraId="348074D8" w14:textId="554F0258" w:rsidR="005652A6" w:rsidRDefault="005652A6" w:rsidP="005652A6">
      <w:pPr>
        <w:tabs>
          <w:tab w:val="center" w:pos="-142"/>
          <w:tab w:val="left" w:pos="7371"/>
          <w:tab w:val="left" w:pos="9072"/>
        </w:tabs>
      </w:pPr>
      <w:r>
        <w:t xml:space="preserve">Vid </w:t>
      </w:r>
      <w:r>
        <w:rPr>
          <w:bCs/>
        </w:rPr>
        <w:t xml:space="preserve">sjön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råder strandskydd intill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meter från strandlinjen, vilket gäller både land- och vattenområdet. Syftet med strandskyddet är att trygga förutsättningarna för allmänhetens friluftsliv och att bevara goda livsvillkor på land och i vatten för djur– och växtlivet (</w:t>
      </w:r>
      <w:r w:rsidRPr="001C45D9">
        <w:rPr>
          <w:i/>
        </w:rPr>
        <w:t>7 kap. 13-14</w:t>
      </w:r>
      <w:r>
        <w:rPr>
          <w:i/>
        </w:rPr>
        <w:t xml:space="preserve"> </w:t>
      </w:r>
      <w:r w:rsidRPr="001C45D9">
        <w:rPr>
          <w:i/>
        </w:rPr>
        <w:t xml:space="preserve">§§ </w:t>
      </w:r>
      <w:r w:rsidR="00925E62">
        <w:rPr>
          <w:i/>
        </w:rPr>
        <w:t>miljöbalken</w:t>
      </w:r>
      <w:r>
        <w:t>).</w:t>
      </w:r>
    </w:p>
    <w:p w14:paraId="3F0F4754" w14:textId="77777777" w:rsidR="005652A6" w:rsidRDefault="005652A6" w:rsidP="005652A6">
      <w:pPr>
        <w:tabs>
          <w:tab w:val="center" w:pos="-142"/>
          <w:tab w:val="left" w:pos="7371"/>
          <w:tab w:val="left" w:pos="9072"/>
        </w:tabs>
      </w:pPr>
    </w:p>
    <w:p w14:paraId="48303895" w14:textId="1E2F1C03" w:rsidR="005652A6" w:rsidRDefault="005652A6" w:rsidP="005652A6">
      <w:pPr>
        <w:tabs>
          <w:tab w:val="center" w:pos="-142"/>
          <w:tab w:val="left" w:pos="6521"/>
          <w:tab w:val="left" w:pos="9072"/>
        </w:tabs>
        <w:ind w:right="-370"/>
      </w:pPr>
      <w:r>
        <w:t xml:space="preserve">Den aktuella platsen ligger alltså inom ett strandskyddsområde. </w:t>
      </w:r>
      <w:r>
        <w:fldChar w:fldCharType="begin">
          <w:ffData>
            <w:name w:val="Text17"/>
            <w:enabled/>
            <w:calcOnExit w:val="0"/>
            <w:textInput/>
          </w:ffData>
        </w:fldChar>
      </w:r>
      <w:r>
        <w:instrText xml:space="preserve"> FORMTEXT </w:instrText>
      </w:r>
      <w:r>
        <w:fldChar w:fldCharType="separate"/>
      </w:r>
      <w:r>
        <w:rPr>
          <w:noProof/>
        </w:rPr>
        <w:t>1.</w:t>
      </w:r>
      <w:r>
        <w:rPr>
          <w:noProof/>
        </w:rPr>
        <w:t> </w:t>
      </w:r>
      <w:r>
        <w:fldChar w:fldCharType="end"/>
      </w:r>
      <w:r>
        <w:t xml:space="preserve">Inom detta får inte nya byggnader uppföras, </w:t>
      </w:r>
      <w:r>
        <w:fldChar w:fldCharType="begin">
          <w:ffData>
            <w:name w:val="Text55"/>
            <w:enabled/>
            <w:calcOnExit w:val="0"/>
            <w:textInput/>
          </w:ffData>
        </w:fldChar>
      </w:r>
      <w:bookmarkStart w:id="6" w:name="Text55"/>
      <w:r>
        <w:instrText xml:space="preserve"> FORMTEXT </w:instrText>
      </w:r>
      <w:r>
        <w:fldChar w:fldCharType="separate"/>
      </w:r>
      <w:r>
        <w:rPr>
          <w:noProof/>
        </w:rPr>
        <w:t>2.</w:t>
      </w:r>
      <w:r>
        <w:rPr>
          <w:noProof/>
        </w:rPr>
        <w:t> </w:t>
      </w:r>
      <w:r>
        <w:fldChar w:fldCharType="end"/>
      </w:r>
      <w:bookmarkEnd w:id="6"/>
      <w:r>
        <w:t xml:space="preserve">byggnader eller byggnaders användning ändras </w:t>
      </w:r>
      <w:r>
        <w:fldChar w:fldCharType="begin">
          <w:ffData>
            <w:name w:val="Text56"/>
            <w:enabled/>
            <w:calcOnExit w:val="0"/>
            <w:textInput/>
          </w:ffData>
        </w:fldChar>
      </w:r>
      <w:bookmarkStart w:id="7" w:name="Text56"/>
      <w:r>
        <w:instrText xml:space="preserve"> FORMTEXT </w:instrText>
      </w:r>
      <w:r>
        <w:fldChar w:fldCharType="separate"/>
      </w:r>
      <w:r>
        <w:rPr>
          <w:noProof/>
        </w:rPr>
        <w:t>2.</w:t>
      </w:r>
      <w:r>
        <w:rPr>
          <w:noProof/>
        </w:rPr>
        <w:t> </w:t>
      </w:r>
      <w:r>
        <w:fldChar w:fldCharType="end"/>
      </w:r>
      <w:bookmarkEnd w:id="7"/>
      <w:r>
        <w:t xml:space="preserve">eller andra anläggningar eller anordningar utföras, om det hindrar eller avhåller allmänheten från att beträda ett område där den annars skulle ha fått färdas fritt, </w:t>
      </w:r>
      <w:r>
        <w:fldChar w:fldCharType="begin">
          <w:ffData>
            <w:name w:val="Text57"/>
            <w:enabled/>
            <w:calcOnExit w:val="0"/>
            <w:textInput/>
          </w:ffData>
        </w:fldChar>
      </w:r>
      <w:bookmarkStart w:id="8" w:name="Text57"/>
      <w:r>
        <w:instrText xml:space="preserve"> FORMTEXT </w:instrText>
      </w:r>
      <w:r>
        <w:fldChar w:fldCharType="separate"/>
      </w:r>
      <w:r>
        <w:rPr>
          <w:noProof/>
        </w:rPr>
        <w:t>3.</w:t>
      </w:r>
      <w:r>
        <w:rPr>
          <w:noProof/>
        </w:rPr>
        <w:t> </w:t>
      </w:r>
      <w:r>
        <w:fldChar w:fldCharType="end"/>
      </w:r>
      <w:bookmarkEnd w:id="8"/>
      <w:r>
        <w:t xml:space="preserve">grävningsarbeten eller andra förberedelsearbeten utföras för byggnader, anläggningar eller anordningar </w:t>
      </w:r>
      <w:r>
        <w:fldChar w:fldCharType="begin">
          <w:ffData>
            <w:name w:val="Text54"/>
            <w:enabled/>
            <w:calcOnExit w:val="0"/>
            <w:textInput/>
          </w:ffData>
        </w:fldChar>
      </w:r>
      <w:bookmarkStart w:id="9" w:name="Text54"/>
      <w:r>
        <w:instrText xml:space="preserve"> FORMTEXT </w:instrText>
      </w:r>
      <w:r>
        <w:fldChar w:fldCharType="separate"/>
      </w:r>
      <w:r>
        <w:rPr>
          <w:noProof/>
        </w:rPr>
        <w:t>4.</w:t>
      </w:r>
      <w:r>
        <w:rPr>
          <w:noProof/>
        </w:rPr>
        <w:t> </w:t>
      </w:r>
      <w:r>
        <w:fldChar w:fldCharType="end"/>
      </w:r>
      <w:bookmarkEnd w:id="9"/>
      <w:r>
        <w:t>eller åtgärder vidtas som väsentligt förändrar livsvillkoren för djur- och växtarter (</w:t>
      </w:r>
      <w:r w:rsidRPr="001C45D9">
        <w:rPr>
          <w:i/>
        </w:rPr>
        <w:t xml:space="preserve">7 kap. 15 § </w:t>
      </w:r>
      <w:r w:rsidR="00925E62">
        <w:rPr>
          <w:i/>
        </w:rPr>
        <w:t>miljöbalken</w:t>
      </w:r>
      <w:r w:rsidRPr="001C45D9">
        <w:rPr>
          <w:i/>
        </w:rPr>
        <w:t xml:space="preserve"> punkt </w:t>
      </w:r>
      <w:r w:rsidRPr="001C45D9">
        <w:rPr>
          <w:i/>
        </w:rPr>
        <w:fldChar w:fldCharType="begin">
          <w:ffData>
            <w:name w:val="Text58"/>
            <w:enabled/>
            <w:calcOnExit w:val="0"/>
            <w:textInput/>
          </w:ffData>
        </w:fldChar>
      </w:r>
      <w:bookmarkStart w:id="10" w:name="Text58"/>
      <w:r w:rsidRPr="001C45D9">
        <w:rPr>
          <w:i/>
        </w:rPr>
        <w:instrText xml:space="preserve"> FORMTEXT </w:instrText>
      </w:r>
      <w:r w:rsidRPr="001C45D9">
        <w:rPr>
          <w:i/>
        </w:rPr>
      </w:r>
      <w:r w:rsidRPr="001C45D9">
        <w:rPr>
          <w:i/>
        </w:rPr>
        <w:fldChar w:fldCharType="separate"/>
      </w:r>
      <w:r w:rsidRPr="001C45D9">
        <w:rPr>
          <w:i/>
          <w:noProof/>
        </w:rPr>
        <w:t> </w:t>
      </w:r>
      <w:r>
        <w:rPr>
          <w:i/>
          <w:noProof/>
        </w:rPr>
        <w:t>1, 2, 3 och 4</w:t>
      </w:r>
      <w:r w:rsidRPr="001C45D9">
        <w:rPr>
          <w:i/>
          <w:noProof/>
        </w:rPr>
        <w:t> </w:t>
      </w:r>
      <w:r w:rsidRPr="001C45D9">
        <w:rPr>
          <w:i/>
        </w:rPr>
        <w:fldChar w:fldCharType="end"/>
      </w:r>
      <w:bookmarkEnd w:id="10"/>
      <w:r>
        <w:t>).</w:t>
      </w:r>
    </w:p>
    <w:p w14:paraId="7CF78883" w14:textId="77777777" w:rsidR="005652A6" w:rsidRDefault="005652A6" w:rsidP="005652A6">
      <w:pPr>
        <w:tabs>
          <w:tab w:val="center" w:pos="-142"/>
          <w:tab w:val="left" w:pos="7371"/>
          <w:tab w:val="left" w:pos="9072"/>
        </w:tabs>
      </w:pPr>
    </w:p>
    <w:p w14:paraId="3F3D085E" w14:textId="77777777" w:rsidR="005652A6" w:rsidRPr="00FA12C8" w:rsidRDefault="005652A6" w:rsidP="00D96CC0">
      <w:pPr>
        <w:pStyle w:val="Rubrik2"/>
      </w:pPr>
      <w:r w:rsidRPr="00FA12C8">
        <w:t>Dispens från förbuden</w:t>
      </w:r>
    </w:p>
    <w:p w14:paraId="2376E4E1" w14:textId="13BB7E62" w:rsidR="005652A6" w:rsidRDefault="005652A6" w:rsidP="005652A6">
      <w:r>
        <w:t xml:space="preserve">Länsstyrelsen får i det enskilda fallet ge dispens från förbuden enligt </w:t>
      </w:r>
      <w:r w:rsidRPr="001D6468">
        <w:rPr>
          <w:i/>
        </w:rPr>
        <w:t xml:space="preserve">7 kap. 18 a § </w:t>
      </w:r>
      <w:r w:rsidR="00925E62">
        <w:rPr>
          <w:i/>
        </w:rPr>
        <w:t>miljöbalken</w:t>
      </w:r>
      <w:r>
        <w:t xml:space="preserve">. Förutsättningen för att kunna medge dispens är att något </w:t>
      </w:r>
      <w:r>
        <w:lastRenderedPageBreak/>
        <w:t xml:space="preserve">av de särskilda skäl som finns angivna i </w:t>
      </w:r>
      <w:r w:rsidRPr="001D6468">
        <w:rPr>
          <w:i/>
        </w:rPr>
        <w:t xml:space="preserve">7 kap. 18 c § </w:t>
      </w:r>
      <w:r w:rsidR="00925E62">
        <w:rPr>
          <w:i/>
        </w:rPr>
        <w:t>miljöbalken</w:t>
      </w:r>
      <w:r>
        <w:t xml:space="preserve"> är tillämpbart och att åtgärden inte motverkar syftet med strandskyddsbestämmelserna.</w:t>
      </w:r>
    </w:p>
    <w:p w14:paraId="23374057" w14:textId="77777777" w:rsidR="005652A6" w:rsidRDefault="005652A6" w:rsidP="005652A6"/>
    <w:p w14:paraId="19AC10B7" w14:textId="77777777" w:rsidR="005652A6" w:rsidRPr="00AF7C17" w:rsidRDefault="005652A6" w:rsidP="00D96CC0">
      <w:pPr>
        <w:pStyle w:val="Rubrik2"/>
      </w:pPr>
      <w:r w:rsidRPr="00AF7C17">
        <w:t>Strandskyddet gäller från 1975</w:t>
      </w:r>
    </w:p>
    <w:p w14:paraId="7909FE6A" w14:textId="77777777" w:rsidR="005652A6" w:rsidRDefault="005652A6" w:rsidP="005652A6">
      <w:r>
        <w:t>De generella strandskyddsbestämmelserna infördes 1975. Anläggningar och anordningar som är uppförda före 1975 behöver därför ingen strandskyddsdispens för att vara lagliga. Förutsättningen för att detta ska gälla är att anläggningarna inte ändrats i omfattning eller utformning samt att de oavbrutet funnits på platsen sedan 1975.</w:t>
      </w:r>
    </w:p>
    <w:p w14:paraId="0F7222B8" w14:textId="77777777" w:rsidR="005652A6" w:rsidRDefault="005652A6" w:rsidP="005652A6"/>
    <w:p w14:paraId="28AAAA36" w14:textId="7F883EE6" w:rsidR="005652A6" w:rsidRPr="00A83713" w:rsidRDefault="00A83713" w:rsidP="005652A6">
      <w:pPr>
        <w:tabs>
          <w:tab w:val="left" w:pos="5171"/>
          <w:tab w:val="left" w:pos="7797"/>
        </w:tabs>
        <w:rPr>
          <w:b/>
          <w:bCs/>
        </w:rPr>
      </w:pPr>
      <w:r w:rsidRPr="00A83713">
        <w:rPr>
          <w:b/>
          <w:bCs/>
        </w:rPr>
        <w:fldChar w:fldCharType="begin">
          <w:ffData>
            <w:name w:val="Text22"/>
            <w:enabled/>
            <w:calcOnExit w:val="0"/>
            <w:textInput/>
          </w:ffData>
        </w:fldChar>
      </w:r>
      <w:r w:rsidRPr="00A83713">
        <w:rPr>
          <w:b/>
          <w:bCs/>
        </w:rPr>
        <w:instrText xml:space="preserve"> FORMTEXT </w:instrText>
      </w:r>
      <w:r w:rsidRPr="00A83713">
        <w:rPr>
          <w:b/>
          <w:bCs/>
        </w:rPr>
      </w:r>
      <w:r w:rsidRPr="00A83713">
        <w:rPr>
          <w:b/>
          <w:bCs/>
        </w:rPr>
        <w:fldChar w:fldCharType="separate"/>
      </w:r>
      <w:r w:rsidRPr="00A83713">
        <w:rPr>
          <w:b/>
          <w:bCs/>
          <w:noProof/>
        </w:rPr>
        <w:t> </w:t>
      </w:r>
      <w:r w:rsidRPr="00A83713">
        <w:rPr>
          <w:b/>
          <w:bCs/>
          <w:noProof/>
        </w:rPr>
        <w:t>/</w:t>
      </w:r>
      <w:r w:rsidRPr="00A83713">
        <w:rPr>
          <w:b/>
          <w:bCs/>
          <w:noProof/>
        </w:rPr>
        <w:t> </w:t>
      </w:r>
      <w:r w:rsidRPr="00A83713">
        <w:rPr>
          <w:b/>
          <w:bCs/>
        </w:rPr>
        <w:fldChar w:fldCharType="end"/>
      </w:r>
      <w:r w:rsidR="005652A6" w:rsidRPr="00A83713">
        <w:rPr>
          <w:b/>
          <w:bCs/>
        </w:rPr>
        <w:t>Naturreservat</w:t>
      </w:r>
    </w:p>
    <w:p w14:paraId="3650AA64" w14:textId="77777777" w:rsidR="005652A6" w:rsidRPr="00AF7C17" w:rsidRDefault="005652A6" w:rsidP="00D96CC0">
      <w:pPr>
        <w:pStyle w:val="Rubrik2"/>
      </w:pPr>
      <w:r w:rsidRPr="00AF7C17">
        <w:t>Naturreservat</w:t>
      </w:r>
    </w:p>
    <w:p w14:paraId="4FA590D3" w14:textId="77777777" w:rsidR="005652A6" w:rsidRDefault="005652A6" w:rsidP="005652A6">
      <w:pPr>
        <w:tabs>
          <w:tab w:val="left" w:pos="5171"/>
          <w:tab w:val="left" w:pos="7797"/>
        </w:tabs>
      </w:pPr>
      <w:r>
        <w:t xml:space="preserve">Länsstyrelsen förklarade den </w:t>
      </w:r>
      <w:r>
        <w:fldChar w:fldCharType="begin">
          <w:ffData>
            <w:name w:val="Text22"/>
            <w:enabled/>
            <w:calcOnExit w:val="0"/>
            <w:textInput/>
          </w:ffData>
        </w:fldChar>
      </w:r>
      <w:r>
        <w:instrText xml:space="preserve"> FORMTEXT </w:instrText>
      </w:r>
      <w:r>
        <w:fldChar w:fldCharType="separate"/>
      </w:r>
      <w:r>
        <w:rPr>
          <w:noProof/>
        </w:rPr>
        <w:t> </w:t>
      </w:r>
      <w:r>
        <w:rPr>
          <w:noProof/>
        </w:rPr>
        <w:t>datum och år</w:t>
      </w:r>
      <w:r>
        <w:rPr>
          <w:noProof/>
        </w:rPr>
        <w:t> </w:t>
      </w:r>
      <w:r>
        <w:fldChar w:fldCharType="end"/>
      </w:r>
      <w:r>
        <w:t xml:space="preserve"> som naturreservat. Syftet med naturreservatet är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1DB1C7F8" w14:textId="77777777" w:rsidR="005652A6" w:rsidRDefault="005652A6" w:rsidP="005652A6">
      <w:pPr>
        <w:tabs>
          <w:tab w:val="left" w:pos="5171"/>
          <w:tab w:val="left" w:pos="7797"/>
        </w:tabs>
      </w:pPr>
    </w:p>
    <w:p w14:paraId="48513C5A" w14:textId="77777777" w:rsidR="005652A6" w:rsidRDefault="005652A6" w:rsidP="005652A6">
      <w:pPr>
        <w:tabs>
          <w:tab w:val="left" w:pos="5171"/>
          <w:tab w:val="left" w:pos="7797"/>
        </w:tabs>
      </w:pPr>
      <w:r>
        <w:t xml:space="preserve">Enligt naturreservatets föreskrifter är det bl.a. förbjudet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förbjudet att utan Länsstyrelsens tillstånd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6F851891" w14:textId="77777777" w:rsidR="005652A6" w:rsidRDefault="005652A6" w:rsidP="005652A6">
      <w:pPr>
        <w:tabs>
          <w:tab w:val="left" w:pos="5171"/>
          <w:tab w:val="left" w:pos="7797"/>
        </w:tabs>
      </w:pPr>
    </w:p>
    <w:p w14:paraId="2E347CD8" w14:textId="77777777" w:rsidR="0031343A" w:rsidRDefault="0031343A" w:rsidP="0031343A">
      <w:pPr>
        <w:tabs>
          <w:tab w:val="center" w:pos="-142"/>
          <w:tab w:val="left" w:pos="7371"/>
          <w:tab w:val="left" w:pos="9072"/>
        </w:tabs>
      </w:pPr>
      <w:r>
        <w:rPr>
          <w:i/>
          <w:iCs/>
        </w:rPr>
        <w:fldChar w:fldCharType="begin">
          <w:ffData>
            <w:name w:val="Text5"/>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används vid dispens</w:t>
      </w:r>
      <w:r>
        <w:rPr>
          <w:i/>
          <w:iCs/>
          <w:noProof/>
        </w:rPr>
        <w:t> </w:t>
      </w:r>
      <w:r>
        <w:rPr>
          <w:i/>
          <w:iCs/>
        </w:rPr>
        <w:fldChar w:fldCharType="end"/>
      </w:r>
      <w:r>
        <w:t xml:space="preserve"> Länsstyrelsen får ge dispens från reservatsföreskrifter om det finns särskilda skäl </w:t>
      </w:r>
      <w:r>
        <w:rPr>
          <w:i/>
          <w:iCs/>
        </w:rPr>
        <w:t>(7 kap 7 § MB)</w:t>
      </w:r>
      <w:r>
        <w:t xml:space="preserve">. </w:t>
      </w:r>
      <w:r>
        <w:rPr>
          <w:i/>
          <w:iCs/>
        </w:rPr>
        <w:fldChar w:fldCharType="begin">
          <w:ffData>
            <w:name w:val="Text26"/>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används vid tillstånd</w:t>
      </w:r>
      <w:r>
        <w:rPr>
          <w:i/>
          <w:iCs/>
          <w:noProof/>
        </w:rPr>
        <w:t> </w:t>
      </w:r>
      <w:r>
        <w:rPr>
          <w:i/>
          <w:iCs/>
        </w:rPr>
        <w:fldChar w:fldCharType="end"/>
      </w:r>
      <w:r>
        <w:t>Länsstyrelsen får lämna tillstånd om inte syftet med naturreservatet motverkas.</w:t>
      </w:r>
    </w:p>
    <w:p w14:paraId="567DCC0E" w14:textId="77777777" w:rsidR="005652A6" w:rsidRPr="008A03E0" w:rsidRDefault="005652A6" w:rsidP="005652A6">
      <w:pPr>
        <w:pStyle w:val="Default"/>
        <w:rPr>
          <w:color w:val="auto"/>
          <w:sz w:val="23"/>
          <w:szCs w:val="23"/>
        </w:rPr>
      </w:pPr>
    </w:p>
    <w:p w14:paraId="330A252E" w14:textId="77777777" w:rsidR="005652A6" w:rsidRPr="00AF7C17" w:rsidRDefault="005652A6" w:rsidP="00D96CC0">
      <w:pPr>
        <w:pStyle w:val="Rubrik2"/>
      </w:pPr>
      <w:r w:rsidRPr="00AF7C17">
        <w:t>Övriga skydd</w:t>
      </w:r>
      <w:r>
        <w:t xml:space="preserve"> och områden med värden</w:t>
      </w:r>
    </w:p>
    <w:p w14:paraId="2741255D" w14:textId="77777777" w:rsidR="005652A6" w:rsidRDefault="005652A6" w:rsidP="005652A6">
      <w:pPr>
        <w:autoSpaceDE w:val="0"/>
        <w:autoSpaceDN w:val="0"/>
        <w:adjustRightInd w:val="0"/>
      </w:pPr>
      <w:r>
        <w:t>Platsen</w:t>
      </w:r>
      <w:r w:rsidRPr="008A03E0">
        <w:t xml:space="preserve"> ingår </w:t>
      </w:r>
      <w:r>
        <w:t xml:space="preserve">också </w:t>
      </w:r>
      <w:r w:rsidRPr="008A03E0">
        <w:t xml:space="preserve">i </w:t>
      </w:r>
      <w:r>
        <w:t xml:space="preserve">det europeiska nätverket Natura 2000. </w:t>
      </w:r>
    </w:p>
    <w:p w14:paraId="0943177D" w14:textId="77777777" w:rsidR="005652A6" w:rsidRDefault="005652A6" w:rsidP="005652A6">
      <w:pPr>
        <w:autoSpaceDE w:val="0"/>
        <w:autoSpaceDN w:val="0"/>
        <w:adjustRightInd w:val="0"/>
      </w:pPr>
    </w:p>
    <w:p w14:paraId="6DE8BA73" w14:textId="4AE7126C" w:rsidR="005652A6" w:rsidRDefault="005652A6" w:rsidP="005652A6">
      <w:pPr>
        <w:autoSpaceDE w:val="0"/>
        <w:autoSpaceDN w:val="0"/>
        <w:adjustRightInd w:val="0"/>
      </w:pPr>
      <w:r>
        <w:t>Platsen</w:t>
      </w:r>
      <w:r w:rsidRPr="008A03E0">
        <w:t xml:space="preserve"> utgör dessutom riksintresse</w:t>
      </w:r>
      <w:r>
        <w:t xml:space="preserve"> </w:t>
      </w:r>
      <w:r w:rsidR="00925E62">
        <w:t xml:space="preserve">för </w:t>
      </w:r>
      <w:r>
        <w:t>naturvård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friluftsliv enligt </w:t>
      </w:r>
      <w:r w:rsidRPr="00594A08">
        <w:rPr>
          <w:i/>
        </w:rPr>
        <w:t xml:space="preserve">3 kap. 6 § </w:t>
      </w:r>
      <w:r w:rsidR="00925E62">
        <w:rPr>
          <w:i/>
        </w:rPr>
        <w:t xml:space="preserve">miljöbalken </w:t>
      </w:r>
      <w:r w:rsidRPr="008A03E0">
        <w:t xml:space="preserve">och omfattas av </w:t>
      </w:r>
      <w:r>
        <w:t xml:space="preserve">särskilda geografiska bestämmelser enligt </w:t>
      </w:r>
      <w:r w:rsidRPr="00D530CB">
        <w:rPr>
          <w:i/>
        </w:rPr>
        <w:t>4 kap. MB</w:t>
      </w:r>
      <w:r>
        <w:t>. Bestämmelserna innebär att turismens och friluftslivets intressen särskilt ska beaktas vid ingrepp i miljön.</w:t>
      </w:r>
    </w:p>
    <w:p w14:paraId="1445B5C8" w14:textId="77777777" w:rsidR="005652A6" w:rsidRDefault="005652A6" w:rsidP="005652A6">
      <w:pPr>
        <w:tabs>
          <w:tab w:val="center" w:pos="-142"/>
          <w:tab w:val="left" w:pos="7371"/>
          <w:tab w:val="left" w:pos="9072"/>
        </w:tabs>
      </w:pPr>
    </w:p>
    <w:p w14:paraId="515B71A1" w14:textId="4338F49F" w:rsidR="005652A6" w:rsidRPr="00A83713" w:rsidRDefault="00A83713" w:rsidP="005652A6">
      <w:pPr>
        <w:tabs>
          <w:tab w:val="left" w:pos="5171"/>
          <w:tab w:val="left" w:pos="7797"/>
        </w:tabs>
      </w:pP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rsidR="005652A6" w:rsidRPr="00A83713">
        <w:rPr>
          <w:b/>
          <w:bCs/>
        </w:rPr>
        <w:t>Biotopskydd</w:t>
      </w:r>
    </w:p>
    <w:p w14:paraId="1C508611" w14:textId="77777777" w:rsidR="00D96CC0" w:rsidRDefault="00D96CC0" w:rsidP="00D96CC0">
      <w:pPr>
        <w:pStyle w:val="Rubrik2"/>
      </w:pPr>
      <w:r>
        <w:t>Biotopskydd</w:t>
      </w:r>
    </w:p>
    <w:p w14:paraId="3C22FB44" w14:textId="10801273" w:rsidR="005652A6" w:rsidRDefault="005652A6" w:rsidP="005652A6">
      <w:r>
        <w:t>Samtliga lätt igenkännbara små mark- eller vattenområden som på grund av sina egenskaper är värdefulla livsmiljöer för hotade djur- eller växtarter eller som annars är särskilt skyddsvärda, får förklaras som biotopskyddsområde (</w:t>
      </w:r>
      <w:r w:rsidRPr="006C1B52">
        <w:rPr>
          <w:i/>
        </w:rPr>
        <w:t>7 kap. 11 § miljöbalken</w:t>
      </w:r>
      <w:r>
        <w:t xml:space="preserve">). Det gäller för </w:t>
      </w: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aktuell typ av biotopskydd</w:t>
      </w:r>
      <w:r>
        <w:rPr>
          <w:noProof/>
        </w:rPr>
        <w:t> </w:t>
      </w:r>
      <w:r>
        <w:fldChar w:fldCharType="end"/>
      </w:r>
      <w:bookmarkEnd w:id="11"/>
      <w:r>
        <w:t xml:space="preserve"> i jordbruksmark (</w:t>
      </w:r>
      <w:r w:rsidRPr="00F211BE">
        <w:rPr>
          <w:i/>
        </w:rPr>
        <w:t>5 § i förordningen (1998:1252) om områdesskydd enligt miljöbalken mm, och bilaga 1 till förordningen</w:t>
      </w:r>
      <w:r>
        <w:t xml:space="preserve">). Inom biotopskyddsområden får man inte bedriva verksamhet eller vidta åtgärder som kan skada naturmiljön. Länsstyrelsen kan ge dispens från biotopskyddsbestämmelserna i det enskilda fallet om det finns särskilda skäl. </w:t>
      </w:r>
    </w:p>
    <w:p w14:paraId="250E2803" w14:textId="77777777" w:rsidR="005652A6" w:rsidRDefault="005652A6" w:rsidP="005652A6">
      <w:pPr>
        <w:rPr>
          <w:i/>
        </w:rPr>
      </w:pPr>
    </w:p>
    <w:p w14:paraId="3FFE2778" w14:textId="58340E2B" w:rsidR="00A83713" w:rsidRDefault="00A83713" w:rsidP="00A83713">
      <w:pPr>
        <w:rPr>
          <w:b/>
          <w:bCs/>
          <w:iCs/>
        </w:rPr>
      </w:pPr>
      <w:r w:rsidRPr="00A83713">
        <w:rPr>
          <w:b/>
          <w:bCs/>
        </w:rPr>
        <w:fldChar w:fldCharType="begin">
          <w:ffData>
            <w:name w:val="Text22"/>
            <w:enabled/>
            <w:calcOnExit w:val="0"/>
            <w:textInput/>
          </w:ffData>
        </w:fldChar>
      </w:r>
      <w:r w:rsidRPr="00A83713">
        <w:rPr>
          <w:b/>
          <w:bCs/>
        </w:rPr>
        <w:instrText xml:space="preserve"> FORMTEXT </w:instrText>
      </w:r>
      <w:r w:rsidRPr="00A83713">
        <w:rPr>
          <w:b/>
          <w:bCs/>
        </w:rPr>
      </w:r>
      <w:r w:rsidRPr="00A83713">
        <w:rPr>
          <w:b/>
          <w:bCs/>
        </w:rPr>
        <w:fldChar w:fldCharType="separate"/>
      </w:r>
      <w:r w:rsidRPr="00A83713">
        <w:rPr>
          <w:b/>
          <w:bCs/>
          <w:noProof/>
        </w:rPr>
        <w:t> </w:t>
      </w:r>
      <w:r w:rsidRPr="00A83713">
        <w:rPr>
          <w:b/>
          <w:bCs/>
          <w:noProof/>
        </w:rPr>
        <w:t>/</w:t>
      </w:r>
      <w:r w:rsidRPr="00A83713">
        <w:rPr>
          <w:b/>
          <w:bCs/>
          <w:noProof/>
        </w:rPr>
        <w:t> </w:t>
      </w:r>
      <w:r w:rsidRPr="00A83713">
        <w:rPr>
          <w:b/>
          <w:bCs/>
        </w:rPr>
        <w:fldChar w:fldCharType="end"/>
      </w:r>
      <w:r w:rsidRPr="00A83713">
        <w:rPr>
          <w:b/>
          <w:bCs/>
          <w:iCs/>
        </w:rPr>
        <w:t>Natur- och kulturvärden i jordbruket</w:t>
      </w:r>
    </w:p>
    <w:p w14:paraId="60107936" w14:textId="52C44648" w:rsidR="00D96CC0" w:rsidRPr="00A83713" w:rsidRDefault="00D96CC0" w:rsidP="00D96CC0">
      <w:pPr>
        <w:pStyle w:val="Rubrik2"/>
        <w:rPr>
          <w:color w:val="FF0000"/>
        </w:rPr>
      </w:pPr>
      <w:r>
        <w:lastRenderedPageBreak/>
        <w:t>Natur- och kulturvärden i jordbruket</w:t>
      </w:r>
    </w:p>
    <w:p w14:paraId="143CF4BF" w14:textId="77777777" w:rsidR="00A83713" w:rsidRPr="00A83713" w:rsidRDefault="00A83713" w:rsidP="00A83713">
      <w:pPr>
        <w:rPr>
          <w:i/>
          <w:iCs/>
        </w:rPr>
      </w:pPr>
      <w:r w:rsidRPr="00A83713">
        <w:fldChar w:fldCharType="begin">
          <w:ffData>
            <w:name w:val="Text25"/>
            <w:enabled/>
            <w:calcOnExit w:val="0"/>
            <w:textInput/>
          </w:ffData>
        </w:fldChar>
      </w:r>
      <w:r w:rsidRPr="00A83713">
        <w:instrText xml:space="preserve"> FORMTEXT </w:instrText>
      </w:r>
      <w:r w:rsidRPr="00A83713">
        <w:fldChar w:fldCharType="separate"/>
      </w:r>
      <w:r w:rsidRPr="00A83713">
        <w:rPr>
          <w:noProof/>
        </w:rPr>
        <w:t> </w:t>
      </w:r>
      <w:r w:rsidRPr="00A83713">
        <w:rPr>
          <w:noProof/>
        </w:rPr>
        <w:t>Typ av aktuellt objekt</w:t>
      </w:r>
      <w:r w:rsidRPr="00A83713">
        <w:rPr>
          <w:noProof/>
        </w:rPr>
        <w:t> </w:t>
      </w:r>
      <w:r w:rsidRPr="00A83713">
        <w:fldChar w:fldCharType="end"/>
      </w:r>
      <w:r w:rsidRPr="00A83713">
        <w:t xml:space="preserve"> omfattas av de </w:t>
      </w:r>
      <w:r w:rsidRPr="00A83713">
        <w:rPr>
          <w:i/>
          <w:iCs/>
        </w:rPr>
        <w:t>allmänna hänsynsreglerna i kapitel 2, miljöbalken (1998:808) samt Jordbruksverkets föreskrifter (SJVFS 2020:2) om hänsyn till natur- och kulturvärden i jordbruket.</w:t>
      </w:r>
    </w:p>
    <w:p w14:paraId="0186082D" w14:textId="77777777" w:rsidR="00A83713" w:rsidRPr="00A83713" w:rsidRDefault="00A83713" w:rsidP="00A83713">
      <w:r w:rsidRPr="00A83713">
        <w:t xml:space="preserve">Alla som bedriver eller avser att bedriva en verksamhet eller vidta en åtgärd ska utföra de skyddsåtgärder, iaktta de begränsningar och vidta de försiktighetsmått i övrigt som behövs för att förebygga, hindra eller motverka att verksamheten eller åtgärden medför skada eller olägenhet för människors hälsa eller miljön. </w:t>
      </w:r>
    </w:p>
    <w:p w14:paraId="0DF45016" w14:textId="77777777" w:rsidR="00A83713" w:rsidRPr="00A83713" w:rsidRDefault="00A83713" w:rsidP="00A83713"/>
    <w:p w14:paraId="70B11623" w14:textId="77777777" w:rsidR="00A83713" w:rsidRPr="00A83713" w:rsidRDefault="00A83713" w:rsidP="00A83713">
      <w:r w:rsidRPr="00A83713">
        <w:t>Enligt Jordbruksverkets vägledning till SJVFS 2020:2 är det i första hand markägaren själv som ska bedöma om det finns natur- och kulturvärden på eller i anslutning till jordbruksmarken som kan skadas av ingreppet.</w:t>
      </w:r>
    </w:p>
    <w:p w14:paraId="54AB2042" w14:textId="77777777" w:rsidR="00A83713" w:rsidRPr="00A83713" w:rsidRDefault="00A83713" w:rsidP="00A83713"/>
    <w:p w14:paraId="4401569F" w14:textId="77777777" w:rsidR="00A83713" w:rsidRPr="00A83713" w:rsidRDefault="00A83713" w:rsidP="00A83713">
      <w:r w:rsidRPr="00A83713">
        <w:t>Vissa landskapselement som brukningsvägar, åkerrenar, hägnadsrester och träd som är präglade av jordbruksmarkens skötsel i jordbrukslandskapet omfattas av föreskrifterna om hänsyn till natur- och kulturvärden i jordbruket, och får därför inte skadas. Nyodling och kultivering av betesmarker får inte ske och placering av sten, massor och avfall på betesmark får inte ske om natur- eller kulturvärden skadas av åtgärderna.</w:t>
      </w:r>
    </w:p>
    <w:p w14:paraId="0264F904" w14:textId="77777777" w:rsidR="00A83713" w:rsidRPr="00A83713" w:rsidRDefault="00A83713" w:rsidP="00A83713"/>
    <w:p w14:paraId="76B1CD77" w14:textId="2A8880FD" w:rsidR="00A83713" w:rsidRDefault="00A83713" w:rsidP="00A83713">
      <w:r w:rsidRPr="00A83713">
        <w:t xml:space="preserve">Länsstyrelsen kan efter ansökan ge dispens från reglerna om det finns särskilda skäl. </w:t>
      </w:r>
    </w:p>
    <w:p w14:paraId="51C93237" w14:textId="77777777" w:rsidR="00A83713" w:rsidRPr="00A83713" w:rsidRDefault="00A83713" w:rsidP="00A83713"/>
    <w:p w14:paraId="2B21B96F" w14:textId="77777777" w:rsidR="005652A6" w:rsidRPr="000454F9" w:rsidRDefault="005652A6" w:rsidP="00D96CC0">
      <w:pPr>
        <w:pStyle w:val="Rubrik2"/>
      </w:pPr>
      <w:r w:rsidRPr="000454F9">
        <w:t>Tillsyn</w:t>
      </w:r>
    </w:p>
    <w:p w14:paraId="47D38F98" w14:textId="6F3797E1" w:rsidR="005652A6" w:rsidRDefault="005652A6" w:rsidP="005652A6">
      <w:r w:rsidRPr="007718A3">
        <w:t xml:space="preserve">Av </w:t>
      </w:r>
      <w:r w:rsidRPr="0070062A">
        <w:rPr>
          <w:i/>
        </w:rPr>
        <w:t xml:space="preserve">2 kap. </w:t>
      </w:r>
      <w:r>
        <w:rPr>
          <w:i/>
        </w:rPr>
        <w:t>7</w:t>
      </w:r>
      <w:r w:rsidRPr="0070062A">
        <w:rPr>
          <w:i/>
        </w:rPr>
        <w:t xml:space="preserve"> § miljötillsynsförordningen (2011:13)</w:t>
      </w:r>
      <w:r w:rsidRPr="007718A3">
        <w:t xml:space="preserve"> framgår att </w:t>
      </w:r>
      <w:r w:rsidR="00B912C8">
        <w:t>l</w:t>
      </w:r>
      <w:r w:rsidRPr="007718A3">
        <w:t xml:space="preserve">änsstyrelsen </w:t>
      </w:r>
      <w:r>
        <w:t xml:space="preserve">är tillsynsmyndighet över strandskyddsområden som även omfattas av andra statliga skydd enligt </w:t>
      </w:r>
      <w:r w:rsidRPr="00594A08">
        <w:rPr>
          <w:i/>
        </w:rPr>
        <w:t xml:space="preserve">7 kap. </w:t>
      </w:r>
      <w:r>
        <w:rPr>
          <w:i/>
        </w:rPr>
        <w:t>miljöbalken</w:t>
      </w:r>
      <w:r>
        <w:t xml:space="preserve">. </w:t>
      </w:r>
      <w:r w:rsidR="00925E62">
        <w:fldChar w:fldCharType="begin">
          <w:ffData>
            <w:name w:val="Text12"/>
            <w:enabled/>
            <w:calcOnExit w:val="0"/>
            <w:textInput/>
          </w:ffData>
        </w:fldChar>
      </w:r>
      <w:r w:rsidR="00925E62">
        <w:instrText xml:space="preserve"> FORMTEXT </w:instrText>
      </w:r>
      <w:r w:rsidR="00925E62">
        <w:fldChar w:fldCharType="separate"/>
      </w:r>
      <w:r w:rsidR="00925E62">
        <w:rPr>
          <w:noProof/>
        </w:rPr>
        <w:t> </w:t>
      </w:r>
      <w:r w:rsidR="00925E62">
        <w:rPr>
          <w:noProof/>
        </w:rPr>
        <w:t>/</w:t>
      </w:r>
      <w:r w:rsidR="00925E62">
        <w:rPr>
          <w:noProof/>
        </w:rPr>
        <w:t> </w:t>
      </w:r>
      <w:r w:rsidR="00925E62">
        <w:fldChar w:fldCharType="end"/>
      </w:r>
      <w:r w:rsidR="00925E62">
        <w:t>Naturreservat</w:t>
      </w:r>
      <w:r w:rsidR="00925E62">
        <w:fldChar w:fldCharType="begin">
          <w:ffData>
            <w:name w:val="Text12"/>
            <w:enabled/>
            <w:calcOnExit w:val="0"/>
            <w:textInput/>
          </w:ffData>
        </w:fldChar>
      </w:r>
      <w:r w:rsidR="00925E62">
        <w:instrText xml:space="preserve"> FORMTEXT </w:instrText>
      </w:r>
      <w:r w:rsidR="00925E62">
        <w:fldChar w:fldCharType="separate"/>
      </w:r>
      <w:r w:rsidR="00925E62">
        <w:rPr>
          <w:noProof/>
        </w:rPr>
        <w:t> </w:t>
      </w:r>
      <w:r w:rsidR="00925E62">
        <w:rPr>
          <w:noProof/>
        </w:rPr>
        <w:t>/</w:t>
      </w:r>
      <w:r w:rsidR="00925E62">
        <w:rPr>
          <w:noProof/>
        </w:rPr>
        <w:t> </w:t>
      </w:r>
      <w:r w:rsidR="00925E62">
        <w:fldChar w:fldCharType="end"/>
      </w:r>
      <w:r w:rsidR="00925E62">
        <w:t>Landskapsbildsskydd</w:t>
      </w:r>
      <w:r w:rsidR="00925E62">
        <w:fldChar w:fldCharType="begin">
          <w:ffData>
            <w:name w:val="Text12"/>
            <w:enabled/>
            <w:calcOnExit w:val="0"/>
            <w:textInput/>
          </w:ffData>
        </w:fldChar>
      </w:r>
      <w:r w:rsidR="00925E62">
        <w:instrText xml:space="preserve"> FORMTEXT </w:instrText>
      </w:r>
      <w:r w:rsidR="00925E62">
        <w:fldChar w:fldCharType="separate"/>
      </w:r>
      <w:r w:rsidR="00925E62">
        <w:rPr>
          <w:noProof/>
        </w:rPr>
        <w:t> </w:t>
      </w:r>
      <w:r w:rsidR="00925E62">
        <w:rPr>
          <w:noProof/>
        </w:rPr>
        <w:t>/</w:t>
      </w:r>
      <w:r w:rsidR="00925E62">
        <w:rPr>
          <w:noProof/>
        </w:rPr>
        <w:t> </w:t>
      </w:r>
      <w:r w:rsidR="00925E62">
        <w:fldChar w:fldCharType="end"/>
      </w:r>
      <w:r w:rsidR="00925E62">
        <w:t xml:space="preserve">Natura 2000 </w:t>
      </w:r>
      <w:r>
        <w:t xml:space="preserve">är en sådan skyddsform. I </w:t>
      </w:r>
      <w:r w:rsidRPr="00594A08">
        <w:rPr>
          <w:i/>
        </w:rPr>
        <w:t xml:space="preserve">26 kap. </w:t>
      </w:r>
      <w:r>
        <w:rPr>
          <w:i/>
        </w:rPr>
        <w:t xml:space="preserve">miljöbalken </w:t>
      </w:r>
      <w:r>
        <w:t>regleras hur tillsynen får bedrivas. Bland annat anges att tillsynsmyndigheten</w:t>
      </w:r>
      <w:r w:rsidRPr="003A756D">
        <w:t xml:space="preserve"> ska kontrollera efterlevnaden av </w:t>
      </w:r>
      <w:r>
        <w:t>miljöbalken</w:t>
      </w:r>
      <w:r w:rsidRPr="003A756D">
        <w:t xml:space="preserve"> samt vidta de åtgärder som behövs för att åstadkomma rättelse. Tillsynsmyndigheten får </w:t>
      </w:r>
      <w:r>
        <w:t xml:space="preserve">för detta ändamål </w:t>
      </w:r>
      <w:r w:rsidRPr="003A756D">
        <w:t xml:space="preserve">meddela de förelägganden och förbud som behövs för att </w:t>
      </w:r>
      <w:r>
        <w:t>miljöbalken</w:t>
      </w:r>
      <w:r w:rsidRPr="003A756D">
        <w:t>, domar och andra beslut som har meddelats med stöd av bal</w:t>
      </w:r>
      <w:r>
        <w:t>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1A38A3DF" w14:textId="77777777" w:rsidR="005652A6" w:rsidRDefault="005652A6" w:rsidP="005652A6">
      <w:pPr>
        <w:pStyle w:val="Rubrik1"/>
        <w:tabs>
          <w:tab w:val="left" w:pos="7371"/>
        </w:tabs>
      </w:pPr>
      <w:r>
        <w:t>Beskrivning av ärendet</w:t>
      </w:r>
    </w:p>
    <w:p w14:paraId="09F359D6" w14:textId="51FD65AE" w:rsidR="005652A6" w:rsidRDefault="005652A6" w:rsidP="005652A6">
      <w:r>
        <w:t xml:space="preserve">Länsstyrelsen har kontrollerat om villkoren i beslut om </w:t>
      </w:r>
      <w:r w:rsidR="00925E62">
        <w:fldChar w:fldCharType="begin">
          <w:ffData>
            <w:name w:val="Text12"/>
            <w:enabled/>
            <w:calcOnExit w:val="0"/>
            <w:textInput/>
          </w:ffData>
        </w:fldChar>
      </w:r>
      <w:r w:rsidR="00925E62">
        <w:instrText xml:space="preserve"> FORMTEXT </w:instrText>
      </w:r>
      <w:r w:rsidR="00925E62">
        <w:fldChar w:fldCharType="separate"/>
      </w:r>
      <w:r w:rsidR="00925E62">
        <w:rPr>
          <w:noProof/>
        </w:rPr>
        <w:t> </w:t>
      </w:r>
      <w:r w:rsidR="00925E62">
        <w:rPr>
          <w:noProof/>
        </w:rPr>
        <w:t>/</w:t>
      </w:r>
      <w:r w:rsidR="00925E62">
        <w:rPr>
          <w:noProof/>
        </w:rPr>
        <w:t> </w:t>
      </w:r>
      <w:r w:rsidR="00925E62">
        <w:fldChar w:fldCharType="end"/>
      </w:r>
      <w:r>
        <w:t>dispens</w:t>
      </w:r>
      <w:r>
        <w:fldChar w:fldCharType="begin">
          <w:ffData>
            <w:name w:val="Text1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tillstånd för </w:t>
      </w:r>
      <w:r>
        <w:fldChar w:fldCharType="begin">
          <w:ffData>
            <w:name w:val="Text12"/>
            <w:enabled/>
            <w:calcOnExit w:val="0"/>
            <w:textInput/>
          </w:ffData>
        </w:fldChar>
      </w:r>
      <w:r>
        <w:instrText xml:space="preserve"> FORMTEXT </w:instrText>
      </w:r>
      <w:r>
        <w:fldChar w:fldCharType="separate"/>
      </w:r>
      <w:r>
        <w:rPr>
          <w:noProof/>
        </w:rPr>
        <w:t> </w:t>
      </w:r>
      <w:r>
        <w:rPr>
          <w:noProof/>
        </w:rPr>
        <w:t>åtgärd eller objekt</w:t>
      </w:r>
      <w:r>
        <w:rPr>
          <w:noProof/>
        </w:rPr>
        <w:t> </w:t>
      </w:r>
      <w:r>
        <w:fldChar w:fldCharType="end"/>
      </w:r>
      <w:r>
        <w:t xml:space="preserve"> har uppfyllts (beslut </w:t>
      </w:r>
      <w:r>
        <w:fldChar w:fldCharType="begin">
          <w:ffData>
            <w:name w:val="Text12"/>
            <w:enabled/>
            <w:calcOnExit w:val="0"/>
            <w:textInput/>
          </w:ffData>
        </w:fldChar>
      </w:r>
      <w:r>
        <w:instrText xml:space="preserve"> FORMTEXT </w:instrText>
      </w:r>
      <w:r>
        <w:fldChar w:fldCharType="separate"/>
      </w:r>
      <w:r>
        <w:rPr>
          <w:noProof/>
        </w:rPr>
        <w:t> </w:t>
      </w:r>
      <w:r>
        <w:rPr>
          <w:noProof/>
        </w:rPr>
        <w:t>beslutsdatum</w:t>
      </w:r>
      <w:r>
        <w:rPr>
          <w:noProof/>
        </w:rPr>
        <w:t> </w:t>
      </w:r>
      <w:r>
        <w:fldChar w:fldCharType="end"/>
      </w:r>
      <w:r>
        <w:t xml:space="preserve">, </w:t>
      </w:r>
      <w:r w:rsidR="00D96CC0">
        <w:t>ärende</w:t>
      </w:r>
      <w:r>
        <w:t xml:space="preserve"> </w:t>
      </w:r>
      <w:r>
        <w:fldChar w:fldCharType="begin">
          <w:ffData>
            <w:name w:val="Text12"/>
            <w:enabled/>
            <w:calcOnExit w:val="0"/>
            <w:textInput/>
          </w:ffData>
        </w:fldChar>
      </w:r>
      <w:r>
        <w:instrText xml:space="preserve"> FORMTEXT </w:instrText>
      </w:r>
      <w:r>
        <w:fldChar w:fldCharType="separate"/>
      </w:r>
      <w:r>
        <w:rPr>
          <w:noProof/>
        </w:rPr>
        <w:t> </w:t>
      </w:r>
      <w:r w:rsidR="00D96CC0">
        <w:rPr>
          <w:noProof/>
        </w:rPr>
        <w:t>521/523-xxx-xxxx</w:t>
      </w:r>
      <w:r>
        <w:rPr>
          <w:noProof/>
        </w:rPr>
        <w:t> </w:t>
      </w:r>
      <w:r>
        <w:fldChar w:fldCharType="end"/>
      </w:r>
      <w:r>
        <w:t xml:space="preserve">).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w:t>
      </w:r>
      <w:r w:rsidR="00B912C8">
        <w:t>l</w:t>
      </w:r>
      <w:r>
        <w:t xml:space="preserve">änsstyrelsen platsen. Vid detta tillfälle noterade vi att </w:t>
      </w:r>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r>
        <w:rPr>
          <w:bCs/>
        </w:rPr>
        <w:t xml:space="preserve">Bilder från fältbesöket bifogas. </w:t>
      </w:r>
      <w:r>
        <w:t xml:space="preserve">Länsstyrelsen skrev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inkom du med svar på </w:t>
      </w:r>
      <w:r w:rsidR="00B912C8">
        <w:t>l</w:t>
      </w:r>
      <w:r>
        <w:t xml:space="preserve">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7CA2694" w14:textId="77777777" w:rsidR="005652A6" w:rsidRDefault="005652A6" w:rsidP="005652A6"/>
    <w:p w14:paraId="0136F2AE" w14:textId="77777777" w:rsidR="005652A6" w:rsidRPr="008D22B2" w:rsidRDefault="005652A6" w:rsidP="005652A6">
      <w:r>
        <w:t xml:space="preserve">Du har även fått ett förslag till beslut för kännedom och möjlighet till att yttra dig. Den </w:t>
      </w:r>
      <w:r>
        <w:fldChar w:fldCharType="begin">
          <w:ffData>
            <w:name w:val="Text12"/>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inkom du med ett yttrande.</w:t>
      </w:r>
      <w:r>
        <w:fldChar w:fldCharType="begin">
          <w:ffData>
            <w:name w:val="Text12"/>
            <w:enabled/>
            <w:calcOnExit w:val="0"/>
            <w:textInput/>
          </w:ffData>
        </w:fldChar>
      </w:r>
      <w:r>
        <w:instrText xml:space="preserve"> FORMTEXT </w:instrText>
      </w:r>
      <w:r>
        <w:fldChar w:fldCharType="separate"/>
      </w:r>
      <w:r>
        <w:rPr>
          <w:noProof/>
        </w:rPr>
        <w:t xml:space="preserve"> /</w:t>
      </w:r>
      <w:r>
        <w:rPr>
          <w:noProof/>
        </w:rPr>
        <w:t> </w:t>
      </w:r>
      <w:r>
        <w:fldChar w:fldCharType="end"/>
      </w:r>
      <w:r>
        <w:t>Något yttrande har inte inkommit.</w:t>
      </w:r>
    </w:p>
    <w:p w14:paraId="3408BACE" w14:textId="07177461" w:rsidR="005652A6" w:rsidRDefault="00117148" w:rsidP="005652A6">
      <w:pPr>
        <w:pStyle w:val="Rubrik1"/>
      </w:pPr>
      <w:bookmarkStart w:id="13" w:name="_Hlk13753177"/>
      <w:r>
        <w:t>Du kan överklaga beslutet</w:t>
      </w:r>
    </w:p>
    <w:p w14:paraId="4DF33027" w14:textId="57489AC0" w:rsidR="005652A6" w:rsidRDefault="005652A6" w:rsidP="005652A6">
      <w:r>
        <w:t xml:space="preserve">Detta beslut kan du överklaga hos </w:t>
      </w:r>
      <w:r w:rsidR="00DA1D84">
        <w:fldChar w:fldCharType="begin">
          <w:ffData>
            <w:name w:val="Text16"/>
            <w:enabled/>
            <w:calcOnExit w:val="0"/>
            <w:textInput/>
          </w:ffData>
        </w:fldChar>
      </w:r>
      <w:r w:rsidR="00DA1D84">
        <w:instrText xml:space="preserve"> FORMTEXT </w:instrText>
      </w:r>
      <w:r w:rsidR="00DA1D84">
        <w:fldChar w:fldCharType="separate"/>
      </w:r>
      <w:r w:rsidR="00DA1D84">
        <w:rPr>
          <w:noProof/>
        </w:rPr>
        <w:t> </w:t>
      </w:r>
      <w:r w:rsidR="00DA1D84">
        <w:rPr>
          <w:noProof/>
        </w:rPr>
        <w:t> </w:t>
      </w:r>
      <w:r w:rsidR="00DA1D84">
        <w:rPr>
          <w:noProof/>
        </w:rPr>
        <w:t> </w:t>
      </w:r>
      <w:r w:rsidR="00DA1D84">
        <w:rPr>
          <w:noProof/>
        </w:rPr>
        <w:t> </w:t>
      </w:r>
      <w:r w:rsidR="00DA1D84">
        <w:rPr>
          <w:noProof/>
        </w:rPr>
        <w:t> </w:t>
      </w:r>
      <w:r w:rsidR="00DA1D84">
        <w:fldChar w:fldCharType="end"/>
      </w:r>
      <w:r>
        <w:t xml:space="preserve"> tingsrätt, </w:t>
      </w:r>
      <w:r w:rsidR="00DA1D84">
        <w:t>m</w:t>
      </w:r>
      <w:r>
        <w:t>ark- och miljödomstolen, se ruta nedan.</w:t>
      </w:r>
    </w:p>
    <w:p w14:paraId="40EEF910" w14:textId="77777777" w:rsidR="007378E6" w:rsidRDefault="007378E6" w:rsidP="007378E6">
      <w:pPr>
        <w:pStyle w:val="Rubrik1"/>
      </w:pPr>
      <w:r>
        <w:t>De som medverkat i beslutet</w:t>
      </w:r>
    </w:p>
    <w:p w14:paraId="4469B686" w14:textId="77777777" w:rsidR="005652A6" w:rsidRPr="00142D9D" w:rsidRDefault="005652A6" w:rsidP="005652A6">
      <w:pPr>
        <w:pStyle w:val="NormalLST"/>
        <w:spacing w:after="0"/>
        <w:rPr>
          <w:rFonts w:ascii="Times New Roman" w:hAnsi="Times New Roman"/>
          <w:sz w:val="24"/>
          <w:szCs w:val="24"/>
        </w:rPr>
      </w:pPr>
      <w:r w:rsidRPr="00142D9D">
        <w:rPr>
          <w:rFonts w:ascii="Times New Roman" w:hAnsi="Times New Roman"/>
          <w:sz w:val="24"/>
          <w:szCs w:val="24"/>
        </w:rPr>
        <w:t xml:space="preserve">Beslutet har fattats av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Pr>
          <w:rFonts w:ascii="Times New Roman" w:hAnsi="Times New Roman"/>
          <w:noProof/>
          <w:sz w:val="24"/>
          <w:szCs w:val="24"/>
        </w:rPr>
        <w:t>Beslutandes</w:t>
      </w:r>
      <w:r w:rsidRPr="00142D9D">
        <w:rPr>
          <w:rFonts w:ascii="Times New Roman" w:hAnsi="Times New Roman"/>
          <w:noProof/>
          <w:sz w:val="24"/>
          <w:szCs w:val="24"/>
        </w:rPr>
        <w:t xml:space="preserve">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med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sidRPr="00142D9D">
        <w:rPr>
          <w:rFonts w:ascii="Times New Roman" w:hAnsi="Times New Roman"/>
          <w:noProof/>
          <w:sz w:val="24"/>
          <w:szCs w:val="24"/>
        </w:rPr>
        <w:t>Handläggarens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som föredragande. </w:t>
      </w:r>
      <w:r w:rsidRPr="00142D9D">
        <w:rPr>
          <w:rFonts w:ascii="Times New Roman" w:hAnsi="Times New Roman"/>
          <w:sz w:val="24"/>
          <w:szCs w:val="24"/>
        </w:rPr>
        <w:fldChar w:fldCharType="begin">
          <w:ffData>
            <w:name w:val="Textruta22"/>
            <w:enabled/>
            <w:calcOnExit w:val="0"/>
            <w:textInput/>
          </w:ffData>
        </w:fldChar>
      </w:r>
      <w:r w:rsidRPr="00142D9D">
        <w:rPr>
          <w:rFonts w:ascii="Times New Roman" w:hAnsi="Times New Roman"/>
          <w:sz w:val="24"/>
          <w:szCs w:val="24"/>
        </w:rPr>
        <w:instrText xml:space="preserve"> FORMTEXT </w:instrText>
      </w:r>
      <w:r w:rsidRPr="00142D9D">
        <w:rPr>
          <w:rFonts w:ascii="Times New Roman" w:hAnsi="Times New Roman"/>
          <w:sz w:val="24"/>
          <w:szCs w:val="24"/>
        </w:rPr>
      </w:r>
      <w:r w:rsidRPr="00142D9D">
        <w:rPr>
          <w:rFonts w:ascii="Times New Roman" w:hAnsi="Times New Roman"/>
          <w:sz w:val="24"/>
          <w:szCs w:val="24"/>
        </w:rPr>
        <w:fldChar w:fldCharType="separate"/>
      </w:r>
      <w:r w:rsidRPr="00142D9D">
        <w:rPr>
          <w:rFonts w:ascii="Times New Roman" w:hAnsi="Times New Roman"/>
          <w:noProof/>
          <w:sz w:val="24"/>
          <w:szCs w:val="24"/>
        </w:rPr>
        <w:t> </w:t>
      </w:r>
      <w:r>
        <w:rPr>
          <w:rFonts w:ascii="Times New Roman" w:hAnsi="Times New Roman"/>
          <w:noProof/>
          <w:sz w:val="24"/>
          <w:szCs w:val="24"/>
        </w:rPr>
        <w:t>Medverkande</w:t>
      </w:r>
      <w:r w:rsidRPr="00142D9D">
        <w:rPr>
          <w:rFonts w:ascii="Times New Roman" w:hAnsi="Times New Roman"/>
          <w:noProof/>
          <w:sz w:val="24"/>
          <w:szCs w:val="24"/>
        </w:rPr>
        <w:t>s namn</w:t>
      </w:r>
      <w:r w:rsidRPr="00142D9D">
        <w:rPr>
          <w:rFonts w:ascii="Times New Roman" w:hAnsi="Times New Roman"/>
          <w:noProof/>
          <w:sz w:val="24"/>
          <w:szCs w:val="24"/>
        </w:rPr>
        <w:t> </w:t>
      </w:r>
      <w:r w:rsidRPr="00142D9D">
        <w:rPr>
          <w:rFonts w:ascii="Times New Roman" w:hAnsi="Times New Roman"/>
          <w:sz w:val="24"/>
          <w:szCs w:val="24"/>
        </w:rPr>
        <w:fldChar w:fldCharType="end"/>
      </w:r>
      <w:r w:rsidRPr="00142D9D">
        <w:rPr>
          <w:rFonts w:ascii="Times New Roman" w:hAnsi="Times New Roman"/>
          <w:sz w:val="24"/>
          <w:szCs w:val="24"/>
        </w:rPr>
        <w:t xml:space="preserve"> har också medverkat i beslutet.</w:t>
      </w:r>
    </w:p>
    <w:p w14:paraId="268BFF7C" w14:textId="77777777" w:rsidR="005652A6" w:rsidRDefault="005652A6" w:rsidP="005652A6">
      <w:pPr>
        <w:pStyle w:val="NormalLST"/>
        <w:spacing w:after="0"/>
        <w:rPr>
          <w:rFonts w:ascii="Times New Roman" w:hAnsi="Times New Roman"/>
          <w:sz w:val="24"/>
          <w:szCs w:val="24"/>
        </w:rPr>
      </w:pPr>
    </w:p>
    <w:p w14:paraId="72E6DAAD" w14:textId="2728EF4F" w:rsidR="00F44897" w:rsidRPr="00D96CC0" w:rsidRDefault="005652A6" w:rsidP="00D96CC0">
      <w:pPr>
        <w:pStyle w:val="NormalLST"/>
        <w:spacing w:after="0"/>
        <w:rPr>
          <w:rFonts w:ascii="Times New Roman" w:hAnsi="Times New Roman"/>
          <w:sz w:val="24"/>
          <w:szCs w:val="24"/>
        </w:rPr>
      </w:pPr>
      <w:r w:rsidRPr="00142D9D">
        <w:rPr>
          <w:rFonts w:ascii="Times New Roman" w:hAnsi="Times New Roman"/>
          <w:sz w:val="24"/>
          <w:szCs w:val="24"/>
        </w:rPr>
        <w:t>Denna handling har godkänts digitalt och saknar därför namnunderskrift</w:t>
      </w:r>
      <w:r w:rsidR="006C3688">
        <w:rPr>
          <w:rFonts w:ascii="Times New Roman" w:hAnsi="Times New Roman"/>
          <w:sz w:val="24"/>
          <w:szCs w:val="24"/>
        </w:rPr>
        <w:t>er</w:t>
      </w:r>
      <w:r w:rsidRPr="00142D9D">
        <w:rPr>
          <w:rFonts w:ascii="Times New Roman" w:hAnsi="Times New Roman"/>
          <w:sz w:val="24"/>
          <w:szCs w:val="24"/>
        </w:rPr>
        <w:t>.</w:t>
      </w:r>
      <w:bookmarkEnd w:id="13"/>
    </w:p>
    <w:p w14:paraId="19B2AB29" w14:textId="29D85C4C" w:rsidR="00F44897" w:rsidRDefault="00F44897" w:rsidP="00117148">
      <w:pPr>
        <w:pStyle w:val="Rubrik1"/>
      </w:pPr>
      <w:r>
        <w:t>Bilagor</w:t>
      </w:r>
    </w:p>
    <w:p w14:paraId="765D0B00" w14:textId="77777777" w:rsidR="00F44897" w:rsidRDefault="00F44897" w:rsidP="00F44897">
      <w:pPr>
        <w:numPr>
          <w:ilvl w:val="0"/>
          <w:numId w:val="1"/>
        </w:numPr>
        <w:tabs>
          <w:tab w:val="left" w:pos="5171"/>
          <w:tab w:val="left" w:pos="7371"/>
          <w:tab w:val="left" w:pos="7797"/>
        </w:tabs>
      </w:pPr>
      <w:r>
        <w:t>Karta</w:t>
      </w:r>
    </w:p>
    <w:p w14:paraId="6A7BE74C" w14:textId="77777777" w:rsidR="00F44897" w:rsidRDefault="00F44897" w:rsidP="00F44897">
      <w:pPr>
        <w:numPr>
          <w:ilvl w:val="0"/>
          <w:numId w:val="1"/>
        </w:numPr>
        <w:tabs>
          <w:tab w:val="left" w:pos="5171"/>
          <w:tab w:val="left" w:pos="7371"/>
          <w:tab w:val="left" w:pos="7797"/>
        </w:tabs>
      </w:pPr>
      <w:r>
        <w:t>Situationsplan</w:t>
      </w:r>
    </w:p>
    <w:p w14:paraId="7EA75D94" w14:textId="7EA396FB" w:rsidR="00F44897" w:rsidRDefault="00F44897" w:rsidP="00503478">
      <w:pPr>
        <w:numPr>
          <w:ilvl w:val="0"/>
          <w:numId w:val="1"/>
        </w:numPr>
        <w:tabs>
          <w:tab w:val="left" w:pos="5171"/>
          <w:tab w:val="left" w:pos="7371"/>
          <w:tab w:val="left" w:pos="7797"/>
        </w:tabs>
      </w:pPr>
      <w:r>
        <w:t>Fotodokumentation</w:t>
      </w:r>
    </w:p>
    <w:p w14:paraId="737EE8EF" w14:textId="6C5985C8" w:rsidR="00F44897" w:rsidRDefault="00F44897" w:rsidP="00117148">
      <w:pPr>
        <w:pStyle w:val="Rubrik1"/>
      </w:pPr>
      <w:r>
        <w:t>Kopia</w:t>
      </w:r>
    </w:p>
    <w:p w14:paraId="66BB0CD0" w14:textId="77777777" w:rsidR="00F44897" w:rsidRDefault="00F44897" w:rsidP="00F44897">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019C45AE" w14:textId="77777777" w:rsidR="00912787" w:rsidRDefault="00F44897" w:rsidP="00912787">
      <w:r>
        <w:t>Naturvårdsverket</w:t>
      </w:r>
      <w:r w:rsidR="00912787" w:rsidRPr="00912787">
        <w:t xml:space="preserve"> </w:t>
      </w:r>
    </w:p>
    <w:p w14:paraId="1FABC2DF" w14:textId="3539B332" w:rsidR="00912787" w:rsidRDefault="00912787" w:rsidP="00912787">
      <w:r>
        <w:t xml:space="preserve">Havs- och vattenmyndigheten </w:t>
      </w:r>
      <w:r w:rsidRPr="009B3616">
        <w:rPr>
          <w:highlight w:val="yellow"/>
        </w:rPr>
        <w:t>(om anläggningar i vatten)</w:t>
      </w:r>
    </w:p>
    <w:p w14:paraId="3898F231" w14:textId="18076EA6" w:rsidR="00F44897" w:rsidRDefault="00F44897" w:rsidP="00F44897">
      <w:r>
        <w:t xml:space="preserve">Internt </w:t>
      </w:r>
      <w:r w:rsidR="00A83713">
        <w:t>l</w:t>
      </w:r>
      <w:r>
        <w:t>änsstyrelsen</w:t>
      </w:r>
    </w:p>
    <w:p w14:paraId="5E901FAF" w14:textId="067DC6B3" w:rsidR="00F44897" w:rsidRDefault="00F44897" w:rsidP="00F44897">
      <w:r w:rsidRPr="005652A6">
        <w:rPr>
          <w:highlight w:val="yellow"/>
        </w:rPr>
        <w:t>Inskrivningsmyndigheten</w:t>
      </w:r>
      <w:r w:rsidRPr="00E20DB7">
        <w:t xml:space="preserve"> </w:t>
      </w:r>
    </w:p>
    <w:p w14:paraId="223C7D6C" w14:textId="77777777" w:rsidR="00D96CC0" w:rsidRPr="00063FF3" w:rsidRDefault="00D96CC0" w:rsidP="00F44897">
      <w:pPr>
        <w:rPr>
          <w:highlight w:val="yellow"/>
        </w:rPr>
      </w:pPr>
    </w:p>
    <w:p w14:paraId="5E7F2483" w14:textId="77777777" w:rsidR="00D96CC0" w:rsidRPr="00D023D4" w:rsidRDefault="00D96CC0" w:rsidP="00D96CC0">
      <w:pPr>
        <w:pBdr>
          <w:top w:val="single" w:sz="4" w:space="4" w:color="auto"/>
          <w:left w:val="single" w:sz="4" w:space="4" w:color="auto"/>
          <w:bottom w:val="single" w:sz="4" w:space="4" w:color="auto"/>
          <w:right w:val="single" w:sz="4" w:space="4" w:color="auto"/>
        </w:pBdr>
        <w:spacing w:before="60" w:after="60"/>
        <w:rPr>
          <w:rFonts w:ascii="Arial" w:hAnsi="Arial" w:cs="Arial"/>
          <w:bCs/>
          <w:sz w:val="28"/>
          <w:szCs w:val="28"/>
        </w:rPr>
      </w:pPr>
      <w:bookmarkStart w:id="14" w:name="_Hlk112317197"/>
      <w:r w:rsidRPr="00D023D4">
        <w:rPr>
          <w:rFonts w:ascii="Arial" w:hAnsi="Arial" w:cs="Arial"/>
          <w:bCs/>
          <w:sz w:val="28"/>
          <w:szCs w:val="28"/>
        </w:rPr>
        <w:t>Du kan överklaga beslutet</w:t>
      </w:r>
    </w:p>
    <w:p w14:paraId="4EA8B139" w14:textId="77777777" w:rsidR="00D96CC0" w:rsidRDefault="00D96CC0" w:rsidP="00D96CC0">
      <w:pPr>
        <w:pStyle w:val="verklagande"/>
        <w:pBdr>
          <w:top w:val="single" w:sz="4" w:space="4" w:color="auto"/>
          <w:left w:val="single" w:sz="4" w:space="4" w:color="auto"/>
          <w:bottom w:val="single" w:sz="4" w:space="4" w:color="auto"/>
          <w:right w:val="single" w:sz="4" w:space="4" w:color="auto"/>
        </w:pBdr>
      </w:pPr>
      <w:r>
        <w:t xml:space="preserve">Om du inte är nöjd med länsstyrelsens beslut, kan du skriftligen överklaga beslutet hos mark- och miljödomstolen. </w:t>
      </w:r>
    </w:p>
    <w:p w14:paraId="38A3A64F" w14:textId="77777777" w:rsidR="00D96CC0" w:rsidRDefault="00D96CC0" w:rsidP="00D96CC0">
      <w:pPr>
        <w:pStyle w:val="verklagande"/>
        <w:pBdr>
          <w:top w:val="single" w:sz="4" w:space="4" w:color="auto"/>
          <w:left w:val="single" w:sz="4" w:space="4" w:color="auto"/>
          <w:bottom w:val="single" w:sz="4" w:space="4" w:color="auto"/>
          <w:right w:val="single" w:sz="4" w:space="4" w:color="auto"/>
        </w:pBdr>
      </w:pPr>
    </w:p>
    <w:p w14:paraId="792FECED" w14:textId="77777777" w:rsidR="00D96CC0" w:rsidRPr="00F87393" w:rsidRDefault="00D96CC0" w:rsidP="00D96CC0">
      <w:pPr>
        <w:pStyle w:val="verklagande"/>
        <w:pBdr>
          <w:top w:val="single" w:sz="4" w:space="4" w:color="auto"/>
          <w:left w:val="single" w:sz="4" w:space="4" w:color="auto"/>
          <w:bottom w:val="single" w:sz="4" w:space="4" w:color="auto"/>
          <w:right w:val="single" w:sz="4" w:space="4" w:color="auto"/>
        </w:pBdr>
      </w:pPr>
      <w:r w:rsidRPr="00F87393">
        <w:t>Länsstyrelsen</w:t>
      </w:r>
      <w:r>
        <w:t xml:space="preserve"> måste pröva att överklagandet har kommit in i rätt tid, innan det skickas vidare tillsammans med handlingarna i ärendet. Därför ska du lämna eller skicka din skriftliga överklagan till Länsstyrelsen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antingen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eller med post; L</w:t>
      </w:r>
      <w:r w:rsidRPr="00F87393">
        <w:t xml:space="preserve">änsstyrelsen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3EA14432" w14:textId="77777777" w:rsidR="00D96CC0" w:rsidRPr="00F87393" w:rsidRDefault="00D96CC0" w:rsidP="00D96CC0">
      <w:pPr>
        <w:pStyle w:val="verklagande"/>
        <w:pBdr>
          <w:top w:val="single" w:sz="4" w:space="4" w:color="auto"/>
          <w:left w:val="single" w:sz="4" w:space="4" w:color="auto"/>
          <w:bottom w:val="single" w:sz="4" w:space="4" w:color="auto"/>
          <w:right w:val="single" w:sz="4" w:space="4" w:color="auto"/>
        </w:pBdr>
      </w:pPr>
    </w:p>
    <w:p w14:paraId="4BC214FE" w14:textId="77777777" w:rsidR="00D96CC0" w:rsidRPr="00D023D4" w:rsidRDefault="00D96CC0" w:rsidP="00D96CC0">
      <w:pPr>
        <w:pStyle w:val="verklagande"/>
        <w:pBdr>
          <w:top w:val="single" w:sz="4" w:space="4" w:color="auto"/>
          <w:left w:val="single" w:sz="4" w:space="4" w:color="auto"/>
          <w:bottom w:val="single" w:sz="4" w:space="4" w:color="auto"/>
          <w:right w:val="single" w:sz="4" w:space="4" w:color="auto"/>
        </w:pBdr>
        <w:rPr>
          <w:rFonts w:ascii="Arial" w:hAnsi="Arial" w:cs="Arial"/>
        </w:rPr>
      </w:pPr>
      <w:r w:rsidRPr="00D023D4">
        <w:rPr>
          <w:rFonts w:ascii="Arial" w:hAnsi="Arial" w:cs="Arial"/>
        </w:rPr>
        <w:t>Tid för överklagande</w:t>
      </w:r>
    </w:p>
    <w:p w14:paraId="6FAC4483" w14:textId="77777777" w:rsidR="00D96CC0" w:rsidRPr="00D023D4" w:rsidRDefault="00D96CC0" w:rsidP="00D96CC0">
      <w:pPr>
        <w:pStyle w:val="verklagande"/>
        <w:pBdr>
          <w:top w:val="single" w:sz="4" w:space="4" w:color="auto"/>
          <w:left w:val="single" w:sz="4" w:space="4" w:color="auto"/>
          <w:bottom w:val="single" w:sz="4" w:space="4" w:color="auto"/>
          <w:right w:val="single" w:sz="4" w:space="4" w:color="auto"/>
        </w:pBdr>
      </w:pPr>
      <w:r>
        <w:t xml:space="preserve">Ditt överklagande måste ha kommit in till länsstyrelsen </w:t>
      </w:r>
      <w:r w:rsidRPr="00D023D4">
        <w:rPr>
          <w:b/>
          <w:bCs/>
        </w:rPr>
        <w:t>inom tre veckor</w:t>
      </w:r>
      <w:r>
        <w:t xml:space="preserve"> från det du fick del av beslutet. Om det kommer in senare kan överklagandet inte prövas. I ditt överklagande kan du be att få ytterligare tid att utveckla dina synpunkter och skälen till att du överklagar. Sedan är det mark- och miljödomstolen som beslutar om tiden kan förlängas.</w:t>
      </w:r>
    </w:p>
    <w:p w14:paraId="3ECD598A" w14:textId="77777777" w:rsidR="00D96CC0" w:rsidRPr="00F87393" w:rsidRDefault="00D96CC0" w:rsidP="00D96CC0">
      <w:pPr>
        <w:pStyle w:val="verklagande"/>
        <w:pBdr>
          <w:top w:val="single" w:sz="4" w:space="4" w:color="auto"/>
          <w:left w:val="single" w:sz="4" w:space="4" w:color="auto"/>
          <w:bottom w:val="single" w:sz="4" w:space="4" w:color="auto"/>
          <w:right w:val="single" w:sz="4" w:space="4" w:color="auto"/>
        </w:pBdr>
      </w:pPr>
    </w:p>
    <w:p w14:paraId="66F0D806" w14:textId="77777777" w:rsidR="00D96CC0" w:rsidRPr="005939C1" w:rsidRDefault="00D96CC0" w:rsidP="00D96CC0">
      <w:pPr>
        <w:pStyle w:val="verklagande"/>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lastRenderedPageBreak/>
        <w:t>Ditt överklagande ska innehålla</w:t>
      </w:r>
    </w:p>
    <w:p w14:paraId="409C56AA" w14:textId="219E017F" w:rsidR="00D96CC0" w:rsidRPr="00F87393" w:rsidRDefault="00D96CC0" w:rsidP="00D96CC0">
      <w:pPr>
        <w:pStyle w:val="Liststycke"/>
        <w:numPr>
          <w:ilvl w:val="0"/>
          <w:numId w:val="10"/>
        </w:numPr>
        <w:pBdr>
          <w:top w:val="single" w:sz="4" w:space="4" w:color="auto"/>
          <w:left w:val="single" w:sz="4" w:space="4" w:color="auto"/>
          <w:bottom w:val="single" w:sz="4" w:space="4" w:color="auto"/>
          <w:right w:val="single" w:sz="4" w:space="4" w:color="auto"/>
        </w:pBdr>
      </w:pPr>
      <w:r>
        <w:t xml:space="preserve">Vilket beslut som du överklagar, beslutets datum och </w:t>
      </w:r>
      <w:r w:rsidR="004E29C8">
        <w:t>diarienummer</w:t>
      </w:r>
      <w:r>
        <w:t xml:space="preserve">. </w:t>
      </w:r>
    </w:p>
    <w:p w14:paraId="48B59498" w14:textId="77777777" w:rsidR="00D96CC0" w:rsidRPr="00F87393" w:rsidRDefault="00D96CC0" w:rsidP="00D96CC0">
      <w:pPr>
        <w:pStyle w:val="Liststycke"/>
        <w:numPr>
          <w:ilvl w:val="0"/>
          <w:numId w:val="10"/>
        </w:numPr>
        <w:pBdr>
          <w:top w:val="single" w:sz="4" w:space="4" w:color="auto"/>
          <w:left w:val="single" w:sz="4" w:space="4" w:color="auto"/>
          <w:bottom w:val="single" w:sz="4" w:space="4" w:color="auto"/>
          <w:right w:val="single" w:sz="4" w:space="4" w:color="auto"/>
        </w:pBdr>
      </w:pPr>
      <w:r>
        <w:t xml:space="preserve">Hur du vill att beslutet ändras. </w:t>
      </w:r>
    </w:p>
    <w:p w14:paraId="79126714" w14:textId="77777777" w:rsidR="00D96CC0" w:rsidRDefault="00D96CC0" w:rsidP="00D96CC0">
      <w:pPr>
        <w:pStyle w:val="Liststycke"/>
        <w:numPr>
          <w:ilvl w:val="0"/>
          <w:numId w:val="10"/>
        </w:numPr>
        <w:pBdr>
          <w:top w:val="single" w:sz="4" w:space="4" w:color="auto"/>
          <w:left w:val="single" w:sz="4" w:space="4" w:color="auto"/>
          <w:bottom w:val="single" w:sz="4" w:space="4" w:color="auto"/>
          <w:right w:val="single" w:sz="4" w:space="4" w:color="auto"/>
        </w:pBdr>
      </w:pPr>
      <w:r>
        <w:t>Varför du anser att länsstyrelsens beslut är felaktigt.</w:t>
      </w:r>
    </w:p>
    <w:p w14:paraId="52095EA1" w14:textId="77777777" w:rsidR="00D96CC0" w:rsidRDefault="00D96CC0" w:rsidP="00D96CC0">
      <w:pPr>
        <w:pBdr>
          <w:top w:val="single" w:sz="4" w:space="4" w:color="auto"/>
          <w:left w:val="single" w:sz="4" w:space="4" w:color="auto"/>
          <w:bottom w:val="single" w:sz="4" w:space="4" w:color="auto"/>
          <w:right w:val="single" w:sz="4" w:space="4" w:color="auto"/>
        </w:pBdr>
      </w:pPr>
    </w:p>
    <w:p w14:paraId="4C8023C6" w14:textId="77777777" w:rsidR="00D96CC0" w:rsidRDefault="00D96CC0" w:rsidP="00D96CC0">
      <w:pPr>
        <w:pBdr>
          <w:top w:val="single" w:sz="4" w:space="4" w:color="auto"/>
          <w:left w:val="single" w:sz="4" w:space="4" w:color="auto"/>
          <w:bottom w:val="single" w:sz="4" w:space="4" w:color="auto"/>
          <w:right w:val="single" w:sz="4" w:space="4" w:color="auto"/>
        </w:pBdr>
      </w:pPr>
      <w:r>
        <w:t>Om du har handlingar som du anser stödjer din överklagan så bör du bifoga kopior på dessa. Kontakta länsstyrelsen i förväg om du behöver bifoga filer som är större än 15 MB via e-post.</w:t>
      </w:r>
    </w:p>
    <w:p w14:paraId="6AE9423C" w14:textId="77777777" w:rsidR="00D96CC0" w:rsidRDefault="00D96CC0" w:rsidP="00D96CC0">
      <w:pPr>
        <w:pBdr>
          <w:top w:val="single" w:sz="4" w:space="4" w:color="auto"/>
          <w:left w:val="single" w:sz="4" w:space="4" w:color="auto"/>
          <w:bottom w:val="single" w:sz="4" w:space="4" w:color="auto"/>
          <w:right w:val="single" w:sz="4" w:space="4" w:color="auto"/>
        </w:pBdr>
      </w:pPr>
    </w:p>
    <w:p w14:paraId="119EF9CD" w14:textId="77777777" w:rsidR="00D96CC0" w:rsidRPr="005939C1" w:rsidRDefault="00D96CC0" w:rsidP="00D96CC0">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Ombud</w:t>
      </w:r>
    </w:p>
    <w:p w14:paraId="1AE1E6A5" w14:textId="77777777" w:rsidR="00D96CC0" w:rsidRDefault="00D96CC0" w:rsidP="00D96CC0">
      <w:pPr>
        <w:pBdr>
          <w:top w:val="single" w:sz="4" w:space="4" w:color="auto"/>
          <w:left w:val="single" w:sz="4" w:space="4" w:color="auto"/>
          <w:bottom w:val="single" w:sz="4" w:space="4" w:color="auto"/>
          <w:right w:val="single" w:sz="4" w:space="4" w:color="auto"/>
        </w:pBdr>
      </w:pPr>
      <w:r>
        <w:t>Om du anlitar ett ombud som sköter överklagandet åt dig ska ombudet underteckna skrivelsen, bifoga en fullmakt i original från dig samt uppge sitt eget namn, adress och telefonnummer.</w:t>
      </w:r>
    </w:p>
    <w:p w14:paraId="675A121E" w14:textId="77777777" w:rsidR="00D96CC0" w:rsidRDefault="00D96CC0" w:rsidP="00D96CC0">
      <w:pPr>
        <w:pBdr>
          <w:top w:val="single" w:sz="4" w:space="4" w:color="auto"/>
          <w:left w:val="single" w:sz="4" w:space="4" w:color="auto"/>
          <w:bottom w:val="single" w:sz="4" w:space="4" w:color="auto"/>
          <w:right w:val="single" w:sz="4" w:space="4" w:color="auto"/>
        </w:pBdr>
      </w:pPr>
    </w:p>
    <w:p w14:paraId="0576025C" w14:textId="77777777" w:rsidR="00D96CC0" w:rsidRPr="005939C1" w:rsidRDefault="00D96CC0" w:rsidP="00D96CC0">
      <w:pPr>
        <w:pBdr>
          <w:top w:val="single" w:sz="4" w:space="4" w:color="auto"/>
          <w:left w:val="single" w:sz="4" w:space="4" w:color="auto"/>
          <w:bottom w:val="single" w:sz="4" w:space="4" w:color="auto"/>
          <w:right w:val="single" w:sz="4" w:space="4" w:color="auto"/>
        </w:pBdr>
        <w:rPr>
          <w:rFonts w:ascii="Arial" w:hAnsi="Arial" w:cs="Arial"/>
        </w:rPr>
      </w:pPr>
      <w:r w:rsidRPr="005939C1">
        <w:rPr>
          <w:rFonts w:ascii="Arial" w:hAnsi="Arial" w:cs="Arial"/>
        </w:rPr>
        <w:t>Behöver du veta mer?</w:t>
      </w:r>
    </w:p>
    <w:p w14:paraId="1B4547C2" w14:textId="6CECAD79" w:rsidR="00D96CC0" w:rsidRPr="00F87393" w:rsidRDefault="00D96CC0" w:rsidP="00D96CC0">
      <w:pPr>
        <w:pBdr>
          <w:top w:val="single" w:sz="4" w:space="4" w:color="auto"/>
          <w:left w:val="single" w:sz="4" w:space="4" w:color="auto"/>
          <w:bottom w:val="single" w:sz="4" w:space="4" w:color="auto"/>
          <w:right w:val="single" w:sz="4" w:space="4" w:color="auto"/>
        </w:pBdr>
      </w:pPr>
      <w:r>
        <w:t xml:space="preserve">Har du ytterligare frågor kan du kontakta länsstyrelsen via e-post,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@lansstyrelsen.se</w:t>
      </w:r>
      <w:r>
        <w:t xml:space="preserve">, eller via växeltelefonnummer 010-224 40 00. Ange </w:t>
      </w:r>
      <w:r w:rsidR="004E29C8">
        <w:t>diarienummer</w:t>
      </w:r>
      <w:r>
        <w:t>.</w:t>
      </w:r>
    </w:p>
    <w:bookmarkEnd w:id="14"/>
    <w:p w14:paraId="2813A02B" w14:textId="36F64FAF" w:rsidR="006C7337" w:rsidRDefault="006C7337" w:rsidP="00F44897"/>
    <w:sectPr w:rsidR="006C7337">
      <w:headerReference w:type="default" r:id="rId10"/>
      <w:headerReference w:type="first" r:id="rId11"/>
      <w:footerReference w:type="first" r:id="rId12"/>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8E6C" w14:textId="77777777" w:rsidR="00427081" w:rsidRDefault="00427081">
      <w:r>
        <w:separator/>
      </w:r>
    </w:p>
  </w:endnote>
  <w:endnote w:type="continuationSeparator" w:id="0">
    <w:p w14:paraId="1D76A360" w14:textId="77777777" w:rsidR="00427081" w:rsidRDefault="0042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DF5E" w14:textId="24022E04" w:rsidR="006672F1" w:rsidRDefault="006672F1">
    <w:pPr>
      <w:pStyle w:val="Sidfot"/>
    </w:pPr>
  </w:p>
  <w:tbl>
    <w:tblPr>
      <w:tblStyle w:val="Tabellrutnt"/>
      <w:tblpPr w:leftFromText="142" w:rightFromText="142" w:vertAnchor="text" w:horzAnchor="page" w:tblpXSpec="center" w:tblpY="1"/>
      <w:tblOverlap w:val="never"/>
      <w:tblW w:w="10200" w:type="dxa"/>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4"/>
      <w:gridCol w:w="7706"/>
    </w:tblGrid>
    <w:tr w:rsidR="00D96CC0" w:rsidRPr="00123088" w14:paraId="30A2A7F5" w14:textId="77777777" w:rsidTr="00FC5EE0">
      <w:tc>
        <w:tcPr>
          <w:tcW w:w="2495" w:type="dxa"/>
          <w:tcBorders>
            <w:top w:val="single" w:sz="4" w:space="0" w:color="auto"/>
            <w:left w:val="nil"/>
            <w:bottom w:val="nil"/>
            <w:right w:val="nil"/>
          </w:tcBorders>
          <w:hideMark/>
        </w:tcPr>
        <w:p w14:paraId="232F2A46" w14:textId="77777777" w:rsidR="00D96CC0" w:rsidRDefault="00D96CC0" w:rsidP="00D96CC0">
          <w:pPr>
            <w:pStyle w:val="SidfottextLST"/>
            <w:ind w:left="856" w:hanging="856"/>
            <w:jc w:val="left"/>
          </w:pPr>
          <w:r>
            <w:t>Postadress:</w:t>
          </w:r>
          <w:r>
            <w:tab/>
          </w:r>
        </w:p>
      </w:tc>
      <w:tc>
        <w:tcPr>
          <w:tcW w:w="7711" w:type="dxa"/>
          <w:tcBorders>
            <w:top w:val="single" w:sz="4" w:space="0" w:color="auto"/>
            <w:left w:val="nil"/>
            <w:bottom w:val="nil"/>
            <w:right w:val="nil"/>
          </w:tcBorders>
          <w:tcMar>
            <w:top w:w="0" w:type="dxa"/>
            <w:left w:w="0" w:type="dxa"/>
            <w:bottom w:w="0" w:type="dxa"/>
            <w:right w:w="108" w:type="dxa"/>
          </w:tcMar>
          <w:hideMark/>
        </w:tcPr>
        <w:p w14:paraId="63759359" w14:textId="77777777" w:rsidR="00D96CC0" w:rsidRPr="00123088" w:rsidRDefault="00D96CC0" w:rsidP="00D96CC0">
          <w:pPr>
            <w:pStyle w:val="SidfottextLST"/>
            <w:rPr>
              <w:lang w:val="sv-SE"/>
            </w:rPr>
          </w:pPr>
          <w:r w:rsidRPr="00123088">
            <w:rPr>
              <w:lang w:val="sv-SE"/>
            </w:rPr>
            <w:t>Telefon:  E-post: </w:t>
          </w:r>
          <w:r>
            <w:rPr>
              <w:lang w:val="sv-SE"/>
            </w:rPr>
            <w:t xml:space="preserve"> xxx</w:t>
          </w:r>
          <w:r w:rsidRPr="00123088">
            <w:rPr>
              <w:lang w:val="sv-SE"/>
            </w:rPr>
            <w:t xml:space="preserve">@lansstyrelsen.se Webb: lansstyrelsen.se/ </w:t>
          </w:r>
          <w:r w:rsidRPr="00123088">
            <w:rPr>
              <w:lang w:val="sv-SE"/>
            </w:rPr>
            <w:br/>
          </w:r>
        </w:p>
      </w:tc>
    </w:tr>
    <w:tr w:rsidR="00D96CC0" w:rsidRPr="00123088" w14:paraId="328961EE" w14:textId="77777777" w:rsidTr="00FC5EE0">
      <w:tc>
        <w:tcPr>
          <w:tcW w:w="10206" w:type="dxa"/>
          <w:gridSpan w:val="2"/>
          <w:tcBorders>
            <w:top w:val="nil"/>
            <w:left w:val="nil"/>
            <w:bottom w:val="nil"/>
            <w:right w:val="nil"/>
          </w:tcBorders>
          <w:hideMark/>
        </w:tcPr>
        <w:p w14:paraId="6B1227AF" w14:textId="77777777" w:rsidR="00D96CC0" w:rsidRPr="00123088" w:rsidRDefault="00D96CC0" w:rsidP="00D96CC0">
          <w:pPr>
            <w:pStyle w:val="SidfottextLST"/>
            <w:jc w:val="center"/>
            <w:rPr>
              <w:lang w:val="sv-SE"/>
            </w:rPr>
          </w:pPr>
          <w:r w:rsidRPr="00123088">
            <w:rPr>
              <w:lang w:val="sv-SE"/>
            </w:rPr>
            <w:t>www.lansstyrelsen.se/</w:t>
          </w:r>
          <w:r>
            <w:rPr>
              <w:lang w:val="sv-SE"/>
            </w:rPr>
            <w:t>xxx</w:t>
          </w:r>
          <w:r w:rsidRPr="00123088">
            <w:rPr>
              <w:lang w:val="sv-SE"/>
            </w:rPr>
            <w:t>/personuppgifter</w:t>
          </w:r>
        </w:p>
      </w:tc>
    </w:tr>
  </w:tbl>
  <w:p w14:paraId="0706405A" w14:textId="215A1830" w:rsidR="006672F1" w:rsidRDefault="006672F1">
    <w:pPr>
      <w:pStyle w:val="Sidfot"/>
    </w:pPr>
  </w:p>
  <w:p w14:paraId="15FEA838" w14:textId="77777777" w:rsidR="00C30439" w:rsidRDefault="00C30439">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BC47" w14:textId="77777777" w:rsidR="00427081" w:rsidRDefault="00427081">
      <w:r>
        <w:separator/>
      </w:r>
    </w:p>
  </w:footnote>
  <w:footnote w:type="continuationSeparator" w:id="0">
    <w:p w14:paraId="08ED91A1" w14:textId="77777777" w:rsidR="00427081" w:rsidRDefault="0042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9" w:type="dxa"/>
      <w:tblInd w:w="-1064" w:type="dxa"/>
      <w:tblLayout w:type="fixed"/>
      <w:tblCellMar>
        <w:left w:w="70" w:type="dxa"/>
        <w:right w:w="70" w:type="dxa"/>
      </w:tblCellMar>
      <w:tblLook w:val="0000" w:firstRow="0" w:lastRow="0" w:firstColumn="0" w:lastColumn="0" w:noHBand="0" w:noVBand="0"/>
    </w:tblPr>
    <w:tblGrid>
      <w:gridCol w:w="5224"/>
      <w:gridCol w:w="2117"/>
      <w:gridCol w:w="2228"/>
    </w:tblGrid>
    <w:tr w:rsidR="00D96CC0" w:rsidRPr="00422C4B" w14:paraId="33AFBA46" w14:textId="77777777" w:rsidTr="0005238A">
      <w:trPr>
        <w:trHeight w:hRule="exact" w:val="993"/>
      </w:trPr>
      <w:tc>
        <w:tcPr>
          <w:tcW w:w="5224" w:type="dxa"/>
        </w:tcPr>
        <w:p w14:paraId="4DABA0AF" w14:textId="77777777" w:rsidR="00D96CC0" w:rsidRPr="00422C4B" w:rsidRDefault="00D96CC0" w:rsidP="00D96CC0">
          <w:pPr>
            <w:pStyle w:val="Sidhuvud"/>
            <w:rPr>
              <w:rFonts w:ascii="Arial" w:hAnsi="Arial" w:cs="Arial"/>
            </w:rPr>
          </w:pPr>
        </w:p>
      </w:tc>
      <w:tc>
        <w:tcPr>
          <w:tcW w:w="2117" w:type="dxa"/>
        </w:tcPr>
        <w:p w14:paraId="4C402ADF" w14:textId="77777777" w:rsidR="00D96CC0" w:rsidRPr="00422C4B" w:rsidRDefault="00D96CC0" w:rsidP="00D96CC0">
          <w:pPr>
            <w:pStyle w:val="SidhuvudtextLST"/>
          </w:pPr>
          <w:r>
            <w:t>Beslut</w:t>
          </w:r>
        </w:p>
        <w:p w14:paraId="54B989EC" w14:textId="77777777" w:rsidR="00D96CC0" w:rsidRDefault="00D96CC0" w:rsidP="00D96CC0">
          <w:pPr>
            <w:pStyle w:val="Sidhuvud"/>
            <w:rPr>
              <w:rFonts w:ascii="Arial" w:hAnsi="Arial" w:cs="Arial"/>
            </w:rPr>
          </w:pPr>
          <w:bookmarkStart w:id="15" w:name="DatumSid2"/>
          <w:bookmarkEnd w:id="15"/>
        </w:p>
        <w:p w14:paraId="6CED0590" w14:textId="77777777" w:rsidR="00D96CC0" w:rsidRPr="00422C4B" w:rsidRDefault="00D96CC0" w:rsidP="00D96CC0">
          <w:pPr>
            <w:pStyle w:val="Sidhuvud"/>
            <w:rPr>
              <w:rFonts w:ascii="Arial" w:hAnsi="Arial" w:cs="Arial"/>
            </w:rPr>
          </w:pPr>
          <w:r w:rsidRPr="00422C4B">
            <w:rPr>
              <w:rFonts w:ascii="Arial" w:hAnsi="Arial" w:cs="Arial"/>
            </w:rPr>
            <w:t>202</w:t>
          </w:r>
          <w:r w:rsidRPr="008E290C">
            <w:rPr>
              <w:rFonts w:ascii="Arial" w:hAnsi="Arial" w:cs="Arial"/>
              <w:highlight w:val="yellow"/>
            </w:rPr>
            <w:t>x-xx-xx</w:t>
          </w:r>
        </w:p>
        <w:p w14:paraId="5BFB558E" w14:textId="77777777" w:rsidR="00D96CC0" w:rsidRPr="00422C4B" w:rsidRDefault="00D96CC0" w:rsidP="00D96CC0">
          <w:pPr>
            <w:pStyle w:val="Sidhuvud"/>
            <w:rPr>
              <w:rFonts w:ascii="Arial" w:hAnsi="Arial" w:cs="Arial"/>
            </w:rPr>
          </w:pPr>
        </w:p>
      </w:tc>
      <w:tc>
        <w:tcPr>
          <w:tcW w:w="2228" w:type="dxa"/>
        </w:tcPr>
        <w:p w14:paraId="540E0652" w14:textId="77777777" w:rsidR="00D96CC0" w:rsidRPr="00422C4B" w:rsidRDefault="00D96CC0" w:rsidP="00D96CC0">
          <w:pPr>
            <w:pStyle w:val="SidhuvudtextLST"/>
            <w:jc w:val="right"/>
          </w:pPr>
          <w:r w:rsidRPr="00422C4B">
            <w:fldChar w:fldCharType="begin"/>
          </w:r>
          <w:r w:rsidRPr="00422C4B">
            <w:instrText xml:space="preserve"> PAGE  \* MERGEFORMAT </w:instrText>
          </w:r>
          <w:r w:rsidRPr="00422C4B">
            <w:fldChar w:fldCharType="separate"/>
          </w:r>
          <w:r w:rsidRPr="00422C4B">
            <w:t>2</w:t>
          </w:r>
          <w:r w:rsidRPr="00422C4B">
            <w:fldChar w:fldCharType="end"/>
          </w:r>
          <w:r w:rsidRPr="00422C4B">
            <w:t>(</w:t>
          </w:r>
          <w:fldSimple w:instr=" NUMPAGES  \* MERGEFORMAT ">
            <w:r w:rsidRPr="00422C4B">
              <w:t>3</w:t>
            </w:r>
          </w:fldSimple>
          <w:r w:rsidRPr="00422C4B">
            <w:t>)</w:t>
          </w:r>
        </w:p>
        <w:p w14:paraId="39155A8C" w14:textId="77777777" w:rsidR="00D96CC0" w:rsidRDefault="00D96CC0" w:rsidP="00D96CC0">
          <w:pPr>
            <w:pStyle w:val="SidhuvudtextLST"/>
            <w:jc w:val="right"/>
          </w:pPr>
        </w:p>
        <w:p w14:paraId="033F6FC6" w14:textId="3340622B" w:rsidR="00D96CC0" w:rsidRPr="00422C4B" w:rsidRDefault="00D96CC0" w:rsidP="00D96CC0">
          <w:pPr>
            <w:pStyle w:val="SidhuvudtextLST"/>
            <w:jc w:val="right"/>
          </w:pPr>
          <w:r w:rsidRPr="00422C4B">
            <w:t>5</w:t>
          </w:r>
          <w:r>
            <w:t>26</w:t>
          </w:r>
          <w:r w:rsidRPr="00422C4B">
            <w:rPr>
              <w:highlight w:val="yellow"/>
            </w:rPr>
            <w:t>-000-0000</w:t>
          </w:r>
        </w:p>
      </w:tc>
    </w:tr>
  </w:tbl>
  <w:p w14:paraId="706932A4" w14:textId="77777777" w:rsidR="00C30439" w:rsidRDefault="00C304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5" w:type="dxa"/>
      <w:tblInd w:w="-1064" w:type="dxa"/>
      <w:tblLayout w:type="fixed"/>
      <w:tblCellMar>
        <w:left w:w="70" w:type="dxa"/>
        <w:right w:w="70" w:type="dxa"/>
      </w:tblCellMar>
      <w:tblLook w:val="0000" w:firstRow="0" w:lastRow="0" w:firstColumn="0" w:lastColumn="0" w:noHBand="0" w:noVBand="0"/>
    </w:tblPr>
    <w:tblGrid>
      <w:gridCol w:w="2403"/>
      <w:gridCol w:w="2827"/>
      <w:gridCol w:w="2120"/>
      <w:gridCol w:w="2645"/>
    </w:tblGrid>
    <w:tr w:rsidR="00D96CC0" w:rsidRPr="00B90858" w14:paraId="5D728760" w14:textId="77777777" w:rsidTr="00FC5EE0">
      <w:trPr>
        <w:trHeight w:hRule="exact" w:val="426"/>
      </w:trPr>
      <w:tc>
        <w:tcPr>
          <w:tcW w:w="2403" w:type="dxa"/>
        </w:tcPr>
        <w:p w14:paraId="4B068B78" w14:textId="77777777" w:rsidR="00D96CC0" w:rsidRDefault="00D96CC0" w:rsidP="00D96CC0">
          <w:pPr>
            <w:pStyle w:val="Sidhuvud"/>
            <w:ind w:left="-70" w:right="-70"/>
            <w:jc w:val="center"/>
          </w:pPr>
        </w:p>
        <w:p w14:paraId="55216178" w14:textId="77777777" w:rsidR="00D96CC0" w:rsidRDefault="00D96CC0" w:rsidP="00D96CC0">
          <w:pPr>
            <w:pStyle w:val="Sidhuvud"/>
            <w:ind w:left="-70" w:right="-70"/>
            <w:jc w:val="center"/>
          </w:pPr>
        </w:p>
      </w:tc>
      <w:tc>
        <w:tcPr>
          <w:tcW w:w="2827" w:type="dxa"/>
        </w:tcPr>
        <w:p w14:paraId="7CA5217D" w14:textId="77777777" w:rsidR="00D96CC0" w:rsidRDefault="00D96CC0" w:rsidP="00D96CC0">
          <w:pPr>
            <w:pStyle w:val="Sidhuvud"/>
          </w:pPr>
        </w:p>
      </w:tc>
      <w:tc>
        <w:tcPr>
          <w:tcW w:w="2120" w:type="dxa"/>
        </w:tcPr>
        <w:p w14:paraId="6602C400" w14:textId="77777777" w:rsidR="00D96CC0" w:rsidRPr="00B90858" w:rsidRDefault="00D96CC0" w:rsidP="00D96CC0">
          <w:pPr>
            <w:pStyle w:val="SidhuvudtextLST"/>
          </w:pPr>
          <w:bookmarkStart w:id="16" w:name="DokNamn"/>
          <w:bookmarkEnd w:id="16"/>
          <w:r>
            <w:t>Beslut</w:t>
          </w:r>
        </w:p>
        <w:p w14:paraId="13261D21" w14:textId="77777777" w:rsidR="00D96CC0" w:rsidRPr="00B90858" w:rsidRDefault="00D96CC0" w:rsidP="00D96CC0">
          <w:pPr>
            <w:pStyle w:val="SidhuvudtextLST"/>
          </w:pPr>
          <w:bookmarkStart w:id="17" w:name="Datum"/>
          <w:bookmarkEnd w:id="17"/>
        </w:p>
      </w:tc>
      <w:tc>
        <w:tcPr>
          <w:tcW w:w="2645" w:type="dxa"/>
        </w:tcPr>
        <w:p w14:paraId="38382865" w14:textId="77777777" w:rsidR="00D96CC0" w:rsidRPr="00B90858" w:rsidRDefault="00D96CC0" w:rsidP="00D96CC0">
          <w:pPr>
            <w:pStyle w:val="SidhuvudtextLST"/>
            <w:jc w:val="right"/>
          </w:pPr>
          <w:r w:rsidRPr="00B90858">
            <w:fldChar w:fldCharType="begin"/>
          </w:r>
          <w:r w:rsidRPr="00B90858">
            <w:instrText xml:space="preserve"> PAGE  \* MERGEFORMAT </w:instrText>
          </w:r>
          <w:r w:rsidRPr="00B90858">
            <w:fldChar w:fldCharType="separate"/>
          </w:r>
          <w:r w:rsidRPr="00B90858">
            <w:rPr>
              <w:noProof/>
            </w:rPr>
            <w:t>1</w:t>
          </w:r>
          <w:r w:rsidRPr="00B90858">
            <w:fldChar w:fldCharType="end"/>
          </w:r>
          <w:r w:rsidRPr="00B90858">
            <w:t>(</w:t>
          </w:r>
          <w:fldSimple w:instr=" NUMPAGES  \* MERGEFORMAT ">
            <w:r w:rsidRPr="00B90858">
              <w:rPr>
                <w:noProof/>
              </w:rPr>
              <w:t>3</w:t>
            </w:r>
          </w:fldSimple>
          <w:r w:rsidRPr="00B90858">
            <w:t>)</w:t>
          </w:r>
        </w:p>
      </w:tc>
    </w:tr>
    <w:tr w:rsidR="00D96CC0" w:rsidRPr="00B90858" w14:paraId="0B8EAFA5" w14:textId="77777777" w:rsidTr="0005238A">
      <w:trPr>
        <w:trHeight w:hRule="exact" w:val="996"/>
      </w:trPr>
      <w:tc>
        <w:tcPr>
          <w:tcW w:w="5230" w:type="dxa"/>
          <w:gridSpan w:val="2"/>
        </w:tcPr>
        <w:p w14:paraId="0DC0622B" w14:textId="77777777" w:rsidR="00D96CC0" w:rsidRDefault="00D96CC0" w:rsidP="00D96CC0">
          <w:pPr>
            <w:pStyle w:val="Sidhuvud"/>
          </w:pPr>
        </w:p>
      </w:tc>
      <w:tc>
        <w:tcPr>
          <w:tcW w:w="2120" w:type="dxa"/>
        </w:tcPr>
        <w:p w14:paraId="2882BB81" w14:textId="77777777" w:rsidR="00D96CC0" w:rsidRPr="00B90858" w:rsidRDefault="00D96CC0" w:rsidP="00D96CC0">
          <w:pPr>
            <w:pStyle w:val="SidhuvudtextLST"/>
          </w:pPr>
          <w:r w:rsidRPr="00B90858">
            <w:t>Datum</w:t>
          </w:r>
        </w:p>
        <w:p w14:paraId="3A5FF9F6" w14:textId="77777777" w:rsidR="00D96CC0" w:rsidRPr="00B90858" w:rsidRDefault="00D96CC0" w:rsidP="00D96CC0">
          <w:pPr>
            <w:pStyle w:val="SidhuvudtextLST"/>
          </w:pPr>
          <w:r w:rsidRPr="00B90858">
            <w:t>202</w:t>
          </w:r>
          <w:r w:rsidRPr="005939C1">
            <w:rPr>
              <w:highlight w:val="yellow"/>
            </w:rPr>
            <w:t>x-xx-xx</w:t>
          </w:r>
        </w:p>
        <w:p w14:paraId="0F0531C1" w14:textId="77777777" w:rsidR="00D96CC0" w:rsidRPr="00B90858" w:rsidRDefault="00D96CC0" w:rsidP="00D96CC0">
          <w:pPr>
            <w:pStyle w:val="SidhuvudtextLST"/>
          </w:pPr>
        </w:p>
      </w:tc>
      <w:tc>
        <w:tcPr>
          <w:tcW w:w="2645" w:type="dxa"/>
        </w:tcPr>
        <w:p w14:paraId="5552755B" w14:textId="0AC7420F" w:rsidR="00D96CC0" w:rsidRDefault="004E29C8" w:rsidP="00D96CC0">
          <w:pPr>
            <w:pStyle w:val="SidhuvudtextLST"/>
            <w:jc w:val="right"/>
          </w:pPr>
          <w:r>
            <w:t>Diarienummer</w:t>
          </w:r>
        </w:p>
        <w:p w14:paraId="576CFF65" w14:textId="252A6F38" w:rsidR="00D96CC0" w:rsidRPr="00B90858" w:rsidRDefault="00D96CC0" w:rsidP="00D96CC0">
          <w:pPr>
            <w:pStyle w:val="SidhuvudtextLST"/>
            <w:jc w:val="right"/>
          </w:pPr>
          <w:r w:rsidRPr="00B90858">
            <w:t>5</w:t>
          </w:r>
          <w:r>
            <w:t>26</w:t>
          </w:r>
          <w:r w:rsidRPr="00B90858">
            <w:rPr>
              <w:highlight w:val="yellow"/>
            </w:rPr>
            <w:t>-000-0000</w:t>
          </w:r>
        </w:p>
      </w:tc>
    </w:tr>
  </w:tbl>
  <w:p w14:paraId="056FC960" w14:textId="77777777" w:rsidR="00C30439" w:rsidRDefault="00C30439">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655"/>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C2E5443"/>
    <w:multiLevelType w:val="hybridMultilevel"/>
    <w:tmpl w:val="A5F2B1A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10C33"/>
    <w:multiLevelType w:val="hybridMultilevel"/>
    <w:tmpl w:val="D4E03AC6"/>
    <w:lvl w:ilvl="0" w:tplc="1B945FC8">
      <w:start w:val="1"/>
      <w:numFmt w:val="decimal"/>
      <w:lvlText w:val="%1."/>
      <w:lvlJc w:val="left"/>
      <w:pPr>
        <w:tabs>
          <w:tab w:val="num" w:pos="720"/>
        </w:tabs>
        <w:ind w:left="720" w:hanging="360"/>
      </w:pPr>
      <w:rPr>
        <w:rFonts w:ascii="Times New Roman" w:hAnsi="Times New Roman"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46A13D4"/>
    <w:multiLevelType w:val="hybridMultilevel"/>
    <w:tmpl w:val="D30ABB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3EBC68BE"/>
    <w:multiLevelType w:val="hybridMultilevel"/>
    <w:tmpl w:val="437A016A"/>
    <w:lvl w:ilvl="0" w:tplc="20F60956">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B03DE"/>
    <w:multiLevelType w:val="hybridMultilevel"/>
    <w:tmpl w:val="D968282A"/>
    <w:lvl w:ilvl="0" w:tplc="59EAF6B4">
      <w:start w:val="1"/>
      <w:numFmt w:val="decimal"/>
      <w:lvlText w:val="%1."/>
      <w:lvlJc w:val="left"/>
      <w:pPr>
        <w:ind w:left="720" w:hanging="360"/>
      </w:pPr>
      <w:rPr>
        <w:rFonts w:ascii="Times New Roman" w:hAnsi="Times New Roman"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2"/>
  </w:num>
  <w:num w:numId="5">
    <w:abstractNumId w:val="4"/>
  </w:num>
  <w:num w:numId="6">
    <w:abstractNumId w:val="7"/>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8A"/>
    <w:rsid w:val="000057A0"/>
    <w:rsid w:val="00036D15"/>
    <w:rsid w:val="0005238A"/>
    <w:rsid w:val="000570FA"/>
    <w:rsid w:val="00094D4A"/>
    <w:rsid w:val="000B76DC"/>
    <w:rsid w:val="000C1D9A"/>
    <w:rsid w:val="000C56C9"/>
    <w:rsid w:val="000F04D2"/>
    <w:rsid w:val="00105D3A"/>
    <w:rsid w:val="00117148"/>
    <w:rsid w:val="00121A24"/>
    <w:rsid w:val="00192DC0"/>
    <w:rsid w:val="0019316C"/>
    <w:rsid w:val="001E40EA"/>
    <w:rsid w:val="0027362D"/>
    <w:rsid w:val="00294532"/>
    <w:rsid w:val="002D5683"/>
    <w:rsid w:val="002F2233"/>
    <w:rsid w:val="002F4A25"/>
    <w:rsid w:val="00303008"/>
    <w:rsid w:val="0031343A"/>
    <w:rsid w:val="003500EC"/>
    <w:rsid w:val="0036652E"/>
    <w:rsid w:val="003964D9"/>
    <w:rsid w:val="003C3B8A"/>
    <w:rsid w:val="003E5331"/>
    <w:rsid w:val="00403D22"/>
    <w:rsid w:val="00427081"/>
    <w:rsid w:val="0046700C"/>
    <w:rsid w:val="00491B90"/>
    <w:rsid w:val="004939F6"/>
    <w:rsid w:val="004C480D"/>
    <w:rsid w:val="004D7CE5"/>
    <w:rsid w:val="004E29C8"/>
    <w:rsid w:val="00503478"/>
    <w:rsid w:val="00547144"/>
    <w:rsid w:val="005652A6"/>
    <w:rsid w:val="00595E2C"/>
    <w:rsid w:val="005B3EF2"/>
    <w:rsid w:val="005B420F"/>
    <w:rsid w:val="00631BFA"/>
    <w:rsid w:val="006672F1"/>
    <w:rsid w:val="00667417"/>
    <w:rsid w:val="00675F22"/>
    <w:rsid w:val="006C3688"/>
    <w:rsid w:val="006C7337"/>
    <w:rsid w:val="00721884"/>
    <w:rsid w:val="00730BBC"/>
    <w:rsid w:val="007378E6"/>
    <w:rsid w:val="00777E7F"/>
    <w:rsid w:val="00794877"/>
    <w:rsid w:val="007E2771"/>
    <w:rsid w:val="00816321"/>
    <w:rsid w:val="00877A27"/>
    <w:rsid w:val="00897C73"/>
    <w:rsid w:val="008A03E0"/>
    <w:rsid w:val="008A7EFC"/>
    <w:rsid w:val="008B2651"/>
    <w:rsid w:val="008E1900"/>
    <w:rsid w:val="009050A7"/>
    <w:rsid w:val="00912787"/>
    <w:rsid w:val="00925E62"/>
    <w:rsid w:val="0099082D"/>
    <w:rsid w:val="009A61BA"/>
    <w:rsid w:val="009B5F62"/>
    <w:rsid w:val="009B63EE"/>
    <w:rsid w:val="00A00560"/>
    <w:rsid w:val="00A266F1"/>
    <w:rsid w:val="00A36412"/>
    <w:rsid w:val="00A713D2"/>
    <w:rsid w:val="00A83713"/>
    <w:rsid w:val="00A84089"/>
    <w:rsid w:val="00A93E59"/>
    <w:rsid w:val="00AC0383"/>
    <w:rsid w:val="00AE1043"/>
    <w:rsid w:val="00B560EF"/>
    <w:rsid w:val="00B82776"/>
    <w:rsid w:val="00B912C8"/>
    <w:rsid w:val="00BC224B"/>
    <w:rsid w:val="00BD7C13"/>
    <w:rsid w:val="00BF2422"/>
    <w:rsid w:val="00C30439"/>
    <w:rsid w:val="00C539F6"/>
    <w:rsid w:val="00CB11CC"/>
    <w:rsid w:val="00CB2AE9"/>
    <w:rsid w:val="00CD3D2B"/>
    <w:rsid w:val="00CE7CC6"/>
    <w:rsid w:val="00D21C25"/>
    <w:rsid w:val="00D227BE"/>
    <w:rsid w:val="00D51F1D"/>
    <w:rsid w:val="00D530CB"/>
    <w:rsid w:val="00D96CC0"/>
    <w:rsid w:val="00DA1D84"/>
    <w:rsid w:val="00DB2155"/>
    <w:rsid w:val="00DB5611"/>
    <w:rsid w:val="00DB61E6"/>
    <w:rsid w:val="00DF3682"/>
    <w:rsid w:val="00DF4922"/>
    <w:rsid w:val="00DF6388"/>
    <w:rsid w:val="00E55A65"/>
    <w:rsid w:val="00E7266F"/>
    <w:rsid w:val="00ED4A61"/>
    <w:rsid w:val="00EE4577"/>
    <w:rsid w:val="00EE5ED2"/>
    <w:rsid w:val="00F04427"/>
    <w:rsid w:val="00F149E6"/>
    <w:rsid w:val="00F422B3"/>
    <w:rsid w:val="00F44897"/>
    <w:rsid w:val="00F45D32"/>
    <w:rsid w:val="00F55611"/>
    <w:rsid w:val="00F916D0"/>
    <w:rsid w:val="00F92CEC"/>
    <w:rsid w:val="00F96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A8AB765"/>
  <w15:docId w15:val="{EB166D3D-1906-43A8-9551-2209DE59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D96CC0"/>
    <w:pPr>
      <w:keepNext/>
      <w:spacing w:before="360" w:after="120"/>
      <w:outlineLvl w:val="0"/>
    </w:pPr>
    <w:rPr>
      <w:rFonts w:ascii="Arial" w:hAnsi="Arial" w:cs="Arial"/>
      <w:bCs/>
      <w:sz w:val="28"/>
      <w:szCs w:val="32"/>
    </w:rPr>
  </w:style>
  <w:style w:type="paragraph" w:styleId="Rubrik2">
    <w:name w:val="heading 2"/>
    <w:basedOn w:val="Normal"/>
    <w:next w:val="Normal"/>
    <w:qFormat/>
    <w:rsid w:val="00D96CC0"/>
    <w:pPr>
      <w:keepNext/>
      <w:spacing w:before="60" w:after="60"/>
      <w:outlineLvl w:val="1"/>
    </w:pPr>
    <w:rPr>
      <w:rFonts w:ascii="Arial" w:hAnsi="Arial" w:cs="Arial"/>
      <w:bCs/>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link w:val="SidfotChar"/>
    <w:uiPriority w:val="99"/>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qFormat/>
    <w:rsid w:val="00D96CC0"/>
    <w:pPr>
      <w:spacing w:before="360"/>
      <w:outlineLvl w:val="0"/>
    </w:pPr>
    <w:rPr>
      <w:rFonts w:ascii="Arial" w:hAnsi="Arial" w:cs="Arial"/>
      <w:bCs/>
      <w:sz w:val="32"/>
      <w:szCs w:val="32"/>
    </w:rPr>
  </w:style>
  <w:style w:type="paragraph" w:customStyle="1" w:styleId="Default">
    <w:name w:val="Default"/>
    <w:rsid w:val="008A03E0"/>
    <w:pPr>
      <w:autoSpaceDE w:val="0"/>
      <w:autoSpaceDN w:val="0"/>
      <w:adjustRightInd w:val="0"/>
    </w:pPr>
    <w:rPr>
      <w:color w:val="000000"/>
      <w:sz w:val="24"/>
      <w:szCs w:val="24"/>
    </w:rPr>
  </w:style>
  <w:style w:type="paragraph" w:styleId="Ballongtext">
    <w:name w:val="Balloon Text"/>
    <w:basedOn w:val="Normal"/>
    <w:link w:val="BallongtextChar"/>
    <w:rsid w:val="002F2233"/>
    <w:rPr>
      <w:rFonts w:ascii="Tahoma" w:hAnsi="Tahoma" w:cs="Tahoma"/>
      <w:sz w:val="16"/>
      <w:szCs w:val="16"/>
    </w:rPr>
  </w:style>
  <w:style w:type="character" w:customStyle="1" w:styleId="BallongtextChar">
    <w:name w:val="Ballongtext Char"/>
    <w:basedOn w:val="Standardstycketeckensnitt"/>
    <w:link w:val="Ballongtext"/>
    <w:rsid w:val="002F2233"/>
    <w:rPr>
      <w:rFonts w:ascii="Tahoma" w:hAnsi="Tahoma" w:cs="Tahoma"/>
      <w:sz w:val="16"/>
      <w:szCs w:val="16"/>
    </w:rPr>
  </w:style>
  <w:style w:type="character" w:customStyle="1" w:styleId="SidhuvudChar">
    <w:name w:val="Sidhuvud Char"/>
    <w:basedOn w:val="Standardstycketeckensnitt"/>
    <w:link w:val="Sidhuvud"/>
    <w:rsid w:val="00BD7C13"/>
    <w:rPr>
      <w:szCs w:val="24"/>
    </w:rPr>
  </w:style>
  <w:style w:type="character" w:customStyle="1" w:styleId="BrdtextChar">
    <w:name w:val="Brödtext Char"/>
    <w:link w:val="Brdtext"/>
    <w:rsid w:val="00F44897"/>
    <w:rPr>
      <w:sz w:val="24"/>
    </w:rPr>
  </w:style>
  <w:style w:type="character" w:customStyle="1" w:styleId="Rubrik3Char">
    <w:name w:val="Rubrik 3 Char"/>
    <w:aliases w:val="Underskrift Char"/>
    <w:link w:val="Rubrik3"/>
    <w:rsid w:val="00F44897"/>
    <w:rPr>
      <w:rFonts w:cs="Arial"/>
      <w:bCs/>
      <w:sz w:val="24"/>
      <w:szCs w:val="26"/>
    </w:rPr>
  </w:style>
  <w:style w:type="paragraph" w:styleId="Liststycke">
    <w:name w:val="List Paragraph"/>
    <w:basedOn w:val="Normal"/>
    <w:uiPriority w:val="34"/>
    <w:qFormat/>
    <w:rsid w:val="00503478"/>
    <w:pPr>
      <w:ind w:left="720"/>
      <w:contextualSpacing/>
    </w:pPr>
  </w:style>
  <w:style w:type="paragraph" w:customStyle="1" w:styleId="verklagande">
    <w:name w:val="Överklagande"/>
    <w:basedOn w:val="Normal"/>
    <w:next w:val="Normal"/>
    <w:rsid w:val="00503478"/>
  </w:style>
  <w:style w:type="character" w:customStyle="1" w:styleId="Rubrik1Char">
    <w:name w:val="Rubrik 1 Char"/>
    <w:link w:val="Rubrik1"/>
    <w:rsid w:val="00D96CC0"/>
    <w:rPr>
      <w:rFonts w:ascii="Arial" w:hAnsi="Arial" w:cs="Arial"/>
      <w:bCs/>
      <w:sz w:val="28"/>
      <w:szCs w:val="32"/>
    </w:rPr>
  </w:style>
  <w:style w:type="character" w:styleId="Hyperlnk">
    <w:name w:val="Hyperlink"/>
    <w:basedOn w:val="Standardstycketeckensnitt"/>
    <w:semiHidden/>
    <w:unhideWhenUsed/>
    <w:rsid w:val="005652A6"/>
    <w:rPr>
      <w:color w:val="0000FF" w:themeColor="hyperlink"/>
      <w:u w:val="single"/>
    </w:rPr>
  </w:style>
  <w:style w:type="character" w:customStyle="1" w:styleId="NormalLSTChar">
    <w:name w:val="Normal LST Char"/>
    <w:link w:val="NormalLST"/>
    <w:locked/>
    <w:rsid w:val="005652A6"/>
    <w:rPr>
      <w:rFonts w:ascii="Calibri" w:eastAsia="Calibri" w:hAnsi="Calibri"/>
    </w:rPr>
  </w:style>
  <w:style w:type="paragraph" w:customStyle="1" w:styleId="NormalLST">
    <w:name w:val="Normal LST"/>
    <w:link w:val="NormalLSTChar"/>
    <w:qFormat/>
    <w:rsid w:val="005652A6"/>
    <w:pPr>
      <w:spacing w:after="240"/>
    </w:pPr>
    <w:rPr>
      <w:rFonts w:ascii="Calibri" w:eastAsia="Calibri" w:hAnsi="Calibri"/>
    </w:rPr>
  </w:style>
  <w:style w:type="character" w:customStyle="1" w:styleId="SidfotChar">
    <w:name w:val="Sidfot Char"/>
    <w:basedOn w:val="Standardstycketeckensnitt"/>
    <w:link w:val="Sidfot"/>
    <w:uiPriority w:val="99"/>
    <w:rsid w:val="006672F1"/>
    <w:rPr>
      <w:rFonts w:ascii="Arial" w:hAnsi="Arial"/>
      <w:sz w:val="14"/>
      <w:szCs w:val="24"/>
    </w:rPr>
  </w:style>
  <w:style w:type="paragraph" w:customStyle="1" w:styleId="SidhuvudtextLST">
    <w:name w:val="Sidhuvud text LST"/>
    <w:basedOn w:val="Normal"/>
    <w:qFormat/>
    <w:rsid w:val="00D96CC0"/>
    <w:pPr>
      <w:keepNext/>
      <w:spacing w:after="60"/>
      <w:outlineLvl w:val="0"/>
    </w:pPr>
    <w:rPr>
      <w:rFonts w:ascii="Arial" w:eastAsiaTheme="minorHAnsi" w:hAnsi="Arial" w:cstheme="minorBidi"/>
      <w:sz w:val="20"/>
      <w:szCs w:val="22"/>
      <w:lang w:eastAsia="en-US"/>
    </w:rPr>
  </w:style>
  <w:style w:type="paragraph" w:customStyle="1" w:styleId="SidfottextLST">
    <w:name w:val="Sidfot text LST"/>
    <w:basedOn w:val="Normal"/>
    <w:uiPriority w:val="11"/>
    <w:qFormat/>
    <w:rsid w:val="00D96CC0"/>
    <w:pPr>
      <w:keepNext/>
      <w:jc w:val="both"/>
    </w:pPr>
    <w:rPr>
      <w:rFonts w:ascii="Arial" w:eastAsiaTheme="minorHAnsi" w:hAnsi="Arial" w:cstheme="minorBidi"/>
      <w:sz w:val="16"/>
      <w:szCs w:val="22"/>
      <w:lang w:eastAsia="en-US"/>
    </w:rPr>
  </w:style>
  <w:style w:type="table" w:styleId="Tabellrutnt">
    <w:name w:val="Table Grid"/>
    <w:basedOn w:val="Normaltabell"/>
    <w:uiPriority w:val="59"/>
    <w:rsid w:val="00D96CC0"/>
    <w:rPr>
      <w:rFonts w:asciiTheme="minorHAnsi" w:eastAsiaTheme="minorHAnsi" w:hAnsiTheme="minorHAnsi" w:cstheme="minorBidi"/>
      <w:sz w:val="22"/>
      <w:szCs w:val="22"/>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30403-001\Local%20Settings\Temporary%20Internet%20Files\OLKA6\ssk%20-%20f&#246;rel&#228;gg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198B337FC26C43ABB5D0B4746568B8" ma:contentTypeVersion="4" ma:contentTypeDescription="Skapa ett nytt dokument." ma:contentTypeScope="" ma:versionID="d9a8e676ff39f14a5afeb0cab1235170">
  <xsd:schema xmlns:xsd="http://www.w3.org/2001/XMLSchema" xmlns:xs="http://www.w3.org/2001/XMLSchema" xmlns:p="http://schemas.microsoft.com/office/2006/metadata/properties" xmlns:ns2="2c35e79e-d4ef-4d33-9aab-f9f6c9e4910b" targetNamespace="http://schemas.microsoft.com/office/2006/metadata/properties" ma:root="true" ma:fieldsID="0aaf0b8b1e637723d0889d6eb4f5084f" ns2:_="">
    <xsd:import namespace="2c35e79e-d4ef-4d33-9aab-f9f6c9e4910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5e79e-d4ef-4d33-9aab-f9f6c9e4910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D42A2-5CC6-4743-80F6-61340D4A77D3}">
  <ds:schemaRefs>
    <ds:schemaRef ds:uri="2c35e79e-d4ef-4d33-9aab-f9f6c9e4910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F35E48-32B0-4534-BDCD-E2B0ED71672C}">
  <ds:schemaRefs>
    <ds:schemaRef ds:uri="http://schemas.microsoft.com/sharepoint/v3/contenttype/forms"/>
  </ds:schemaRefs>
</ds:datastoreItem>
</file>

<file path=customXml/itemProps3.xml><?xml version="1.0" encoding="utf-8"?>
<ds:datastoreItem xmlns:ds="http://schemas.openxmlformats.org/officeDocument/2006/customXml" ds:itemID="{6F4ABFC0-2C0D-426F-81F8-EF818719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5e79e-d4ef-4d33-9aab-f9f6c9e49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ssk - föreläggande.dot</Template>
  <TotalTime>0</TotalTime>
  <Pages>6</Pages>
  <Words>1572</Words>
  <Characters>10842</Characters>
  <Application>Microsoft Office Word</Application>
  <DocSecurity>0</DocSecurity>
  <Lines>90</Lines>
  <Paragraphs>24</Paragraphs>
  <ScaleCrop>false</ScaleCrop>
  <HeadingPairs>
    <vt:vector size="2" baseType="variant">
      <vt:variant>
        <vt:lpstr>Rubrik</vt:lpstr>
      </vt:variant>
      <vt:variant>
        <vt:i4>1</vt:i4>
      </vt:variant>
    </vt:vector>
  </HeadingPairs>
  <TitlesOfParts>
    <vt:vector size="1" baseType="lpstr">
      <vt:lpstr>Mall för vitesföreläggande inom strandskydd</vt:lpstr>
    </vt:vector>
  </TitlesOfParts>
  <Company>Länsstyrelsen Västra Götaland</Company>
  <LinksUpToDate>false</LinksUpToDate>
  <CharactersWithSpaces>12390</CharactersWithSpaces>
  <SharedDoc>false</SharedDoc>
  <HLinks>
    <vt:vector size="12" baseType="variant">
      <vt:variant>
        <vt:i4>7209076</vt:i4>
      </vt:variant>
      <vt:variant>
        <vt:i4>32944</vt:i4>
      </vt:variant>
      <vt:variant>
        <vt:i4>1026</vt:i4>
      </vt:variant>
      <vt:variant>
        <vt:i4>1</vt:i4>
      </vt:variant>
      <vt:variant>
        <vt:lpwstr>c:\logo\text.tif</vt:lpwstr>
      </vt:variant>
      <vt:variant>
        <vt:lpwstr/>
      </vt:variant>
      <vt:variant>
        <vt:i4>8323187</vt:i4>
      </vt:variant>
      <vt:variant>
        <vt:i4>33208</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Beslut föreläggande utföra villkor till dispens och tillstånd</dc:title>
  <dc:creator>Edgren Ida</dc:creator>
  <cp:lastModifiedBy>Edgren Ida</cp:lastModifiedBy>
  <cp:revision>2</cp:revision>
  <cp:lastPrinted>2012-06-01T10:15:00Z</cp:lastPrinted>
  <dcterms:created xsi:type="dcterms:W3CDTF">2023-03-14T11:00:00Z</dcterms:created>
  <dcterms:modified xsi:type="dcterms:W3CDTF">2023-03-14T11:00:00Z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0x01010088198B337FC26C43ABB5D0B4746568B8</vt:lpwstr>
  </property>
</Properties>
</file>