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83520" w14:textId="30B92E47" w:rsidR="00767F18" w:rsidRPr="00C740CD" w:rsidRDefault="00C740CD" w:rsidP="005F7385">
      <w:pPr>
        <w:pStyle w:val="Adress"/>
        <w:ind w:right="567"/>
        <w:rPr>
          <w:highlight w:val="lightGray"/>
        </w:rPr>
      </w:pPr>
      <w:r w:rsidRPr="00C740CD">
        <w:rPr>
          <w:highlight w:val="lightGray"/>
        </w:rPr>
        <w:t>Verksamhetsutövare</w:t>
      </w:r>
    </w:p>
    <w:p w14:paraId="3B6AD23C" w14:textId="77777777" w:rsidR="00E0464B" w:rsidRPr="00C740CD" w:rsidRDefault="003019DE" w:rsidP="005F7385">
      <w:pPr>
        <w:pStyle w:val="Adress"/>
        <w:ind w:right="567"/>
      </w:pPr>
      <w:r w:rsidRPr="00C740CD">
        <w:rPr>
          <w:highlight w:val="lightGray"/>
        </w:rPr>
        <w:t>adress</w:t>
      </w:r>
    </w:p>
    <w:p w14:paraId="0C1017D3" w14:textId="77777777" w:rsidR="00E0464B" w:rsidRPr="005F7385" w:rsidRDefault="00E0464B" w:rsidP="005F7385">
      <w:pPr>
        <w:pStyle w:val="Adress"/>
        <w:ind w:left="0" w:right="567"/>
      </w:pPr>
    </w:p>
    <w:p w14:paraId="606EACD4" w14:textId="77777777" w:rsidR="00767F18" w:rsidRPr="005F7385" w:rsidRDefault="00767F18" w:rsidP="005F7385">
      <w:pPr>
        <w:pStyle w:val="Adress"/>
        <w:ind w:left="0" w:right="567" w:firstLine="567"/>
      </w:pPr>
    </w:p>
    <w:p w14:paraId="10E91D2E" w14:textId="77777777" w:rsidR="009C3B6E" w:rsidRPr="00AC0CF0" w:rsidRDefault="008D3ADB" w:rsidP="001B35B6">
      <w:pPr>
        <w:pStyle w:val="Rubrik1"/>
        <w:rPr>
          <w:bCs/>
          <w:iCs/>
        </w:rPr>
      </w:pPr>
      <w:r>
        <w:rPr>
          <w:bCs/>
          <w:iCs/>
        </w:rPr>
        <w:t>Meddelande om brister i samrådsunderlag</w:t>
      </w:r>
    </w:p>
    <w:p w14:paraId="5A113138" w14:textId="39024CA7" w:rsidR="008D3ADB" w:rsidRPr="00C740CD" w:rsidRDefault="00AC0CF0" w:rsidP="001B35B6">
      <w:pPr>
        <w:autoSpaceDE w:val="0"/>
        <w:autoSpaceDN w:val="0"/>
        <w:adjustRightInd w:val="0"/>
        <w:ind w:right="850"/>
        <w:rPr>
          <w:szCs w:val="24"/>
        </w:rPr>
      </w:pPr>
      <w:r w:rsidRPr="00AC0CF0">
        <w:rPr>
          <w:szCs w:val="24"/>
        </w:rPr>
        <w:t xml:space="preserve">Länsstyrelsen </w:t>
      </w:r>
      <w:r w:rsidR="008D3ADB">
        <w:rPr>
          <w:szCs w:val="24"/>
        </w:rPr>
        <w:t xml:space="preserve">har fått ett samrådsunderlag samt en inbjudan till </w:t>
      </w:r>
      <w:r w:rsidR="009414FF" w:rsidRPr="00C740CD">
        <w:rPr>
          <w:szCs w:val="24"/>
          <w:highlight w:val="lightGray"/>
        </w:rPr>
        <w:t>undersöknings</w:t>
      </w:r>
      <w:r w:rsidR="00C740CD" w:rsidRPr="00C740CD">
        <w:rPr>
          <w:szCs w:val="24"/>
          <w:highlight w:val="lightGray"/>
        </w:rPr>
        <w:t>/</w:t>
      </w:r>
      <w:r w:rsidR="009414FF" w:rsidRPr="00C740CD">
        <w:rPr>
          <w:szCs w:val="24"/>
          <w:highlight w:val="lightGray"/>
        </w:rPr>
        <w:t xml:space="preserve"> avgränsnings</w:t>
      </w:r>
      <w:r w:rsidR="008D3ADB" w:rsidRPr="00C740CD">
        <w:rPr>
          <w:szCs w:val="24"/>
          <w:highlight w:val="lightGray"/>
        </w:rPr>
        <w:t>samråd</w:t>
      </w:r>
      <w:r w:rsidR="008D3ADB" w:rsidRPr="00C740CD">
        <w:rPr>
          <w:szCs w:val="24"/>
        </w:rPr>
        <w:t xml:space="preserve"> enligt 6 kap. miljöbalken inför tillståndsansökan enligt </w:t>
      </w:r>
      <w:r w:rsidR="009414FF" w:rsidRPr="00C740CD">
        <w:rPr>
          <w:szCs w:val="24"/>
          <w:highlight w:val="lightGray"/>
        </w:rPr>
        <w:t>7/</w:t>
      </w:r>
      <w:r w:rsidR="008D3ADB" w:rsidRPr="00C740CD">
        <w:rPr>
          <w:szCs w:val="24"/>
          <w:highlight w:val="lightGray"/>
        </w:rPr>
        <w:t>9</w:t>
      </w:r>
      <w:r w:rsidR="009414FF" w:rsidRPr="00C740CD">
        <w:rPr>
          <w:szCs w:val="24"/>
          <w:highlight w:val="lightGray"/>
        </w:rPr>
        <w:t>/11</w:t>
      </w:r>
      <w:r w:rsidR="008D3ADB" w:rsidRPr="00C740CD">
        <w:rPr>
          <w:szCs w:val="24"/>
        </w:rPr>
        <w:t xml:space="preserve"> kap. miljöbalken för </w:t>
      </w:r>
      <w:r w:rsidR="008D3ADB" w:rsidRPr="00C740CD">
        <w:rPr>
          <w:szCs w:val="24"/>
          <w:highlight w:val="lightGray"/>
        </w:rPr>
        <w:t>xx (VU:s)</w:t>
      </w:r>
      <w:r w:rsidR="008D3ADB" w:rsidRPr="00C740CD">
        <w:rPr>
          <w:szCs w:val="24"/>
        </w:rPr>
        <w:t xml:space="preserve"> verksamhet </w:t>
      </w:r>
      <w:r w:rsidRPr="00C740CD">
        <w:rPr>
          <w:szCs w:val="24"/>
        </w:rPr>
        <w:t>på fastigheten</w:t>
      </w:r>
      <w:r w:rsidR="008D3ADB" w:rsidRPr="00C740CD">
        <w:rPr>
          <w:szCs w:val="24"/>
        </w:rPr>
        <w:t>/-</w:t>
      </w:r>
      <w:proofErr w:type="spellStart"/>
      <w:r w:rsidR="008D3ADB" w:rsidRPr="00C740CD">
        <w:rPr>
          <w:szCs w:val="24"/>
        </w:rPr>
        <w:t>erna</w:t>
      </w:r>
      <w:proofErr w:type="spellEnd"/>
      <w:r w:rsidRPr="00C740CD">
        <w:rPr>
          <w:szCs w:val="24"/>
        </w:rPr>
        <w:t xml:space="preserve"> </w:t>
      </w:r>
      <w:proofErr w:type="gramStart"/>
      <w:r w:rsidRPr="00C740CD">
        <w:rPr>
          <w:szCs w:val="24"/>
          <w:highlight w:val="lightGray"/>
        </w:rPr>
        <w:t>XX:XX</w:t>
      </w:r>
      <w:proofErr w:type="gramEnd"/>
      <w:r w:rsidRPr="00C740CD">
        <w:rPr>
          <w:szCs w:val="24"/>
        </w:rPr>
        <w:t xml:space="preserve"> i </w:t>
      </w:r>
      <w:r w:rsidRPr="00C740CD">
        <w:rPr>
          <w:szCs w:val="24"/>
          <w:highlight w:val="lightGray"/>
        </w:rPr>
        <w:t>XX</w:t>
      </w:r>
      <w:r w:rsidRPr="00C740CD">
        <w:rPr>
          <w:szCs w:val="24"/>
        </w:rPr>
        <w:t xml:space="preserve"> kommun</w:t>
      </w:r>
      <w:r w:rsidR="008D3ADB" w:rsidRPr="00C740CD">
        <w:rPr>
          <w:szCs w:val="24"/>
        </w:rPr>
        <w:t>.</w:t>
      </w:r>
    </w:p>
    <w:p w14:paraId="609A246F" w14:textId="77777777" w:rsidR="008D3ADB" w:rsidRDefault="008D3ADB" w:rsidP="001B35B6">
      <w:pPr>
        <w:autoSpaceDE w:val="0"/>
        <w:autoSpaceDN w:val="0"/>
        <w:adjustRightInd w:val="0"/>
        <w:ind w:right="850"/>
        <w:rPr>
          <w:szCs w:val="24"/>
        </w:rPr>
      </w:pPr>
    </w:p>
    <w:p w14:paraId="56CB6CEE" w14:textId="77777777" w:rsidR="008D3ADB" w:rsidRDefault="008D3ADB" w:rsidP="001B35B6">
      <w:pPr>
        <w:autoSpaceDE w:val="0"/>
        <w:autoSpaceDN w:val="0"/>
        <w:adjustRightInd w:val="0"/>
        <w:ind w:right="850"/>
        <w:rPr>
          <w:szCs w:val="24"/>
        </w:rPr>
      </w:pPr>
    </w:p>
    <w:p w14:paraId="551EBFD9" w14:textId="1477C9DA" w:rsidR="00AC0CF0" w:rsidRDefault="008D3ADB" w:rsidP="001B35B6">
      <w:pPr>
        <w:autoSpaceDE w:val="0"/>
        <w:autoSpaceDN w:val="0"/>
        <w:adjustRightInd w:val="0"/>
        <w:ind w:right="850"/>
        <w:rPr>
          <w:szCs w:val="24"/>
        </w:rPr>
      </w:pPr>
      <w:r>
        <w:rPr>
          <w:szCs w:val="24"/>
        </w:rPr>
        <w:t xml:space="preserve">Det är verksamhetsutövaren som ansvarar för att samrådet får den omfattning som krävs enligt 6 kap. </w:t>
      </w:r>
      <w:r w:rsidR="009D45AB" w:rsidRPr="009D45AB">
        <w:rPr>
          <w:szCs w:val="24"/>
        </w:rPr>
        <w:t>24</w:t>
      </w:r>
      <w:r w:rsidR="009D45AB">
        <w:rPr>
          <w:szCs w:val="24"/>
        </w:rPr>
        <w:t xml:space="preserve">, </w:t>
      </w:r>
      <w:r w:rsidR="009D45AB" w:rsidRPr="009D45AB">
        <w:rPr>
          <w:szCs w:val="24"/>
        </w:rPr>
        <w:t>25</w:t>
      </w:r>
      <w:r w:rsidR="00F02DA3">
        <w:rPr>
          <w:szCs w:val="24"/>
        </w:rPr>
        <w:t xml:space="preserve"> och</w:t>
      </w:r>
      <w:r w:rsidR="009D45AB">
        <w:rPr>
          <w:szCs w:val="24"/>
        </w:rPr>
        <w:t xml:space="preserve"> </w:t>
      </w:r>
      <w:r w:rsidR="009D45AB" w:rsidRPr="009D45AB">
        <w:rPr>
          <w:szCs w:val="24"/>
        </w:rPr>
        <w:t>29-31</w:t>
      </w:r>
      <w:r>
        <w:rPr>
          <w:szCs w:val="24"/>
        </w:rPr>
        <w:t xml:space="preserve"> §§ </w:t>
      </w:r>
      <w:r w:rsidR="00785D8C">
        <w:rPr>
          <w:szCs w:val="24"/>
        </w:rPr>
        <w:t xml:space="preserve">miljöbalken </w:t>
      </w:r>
      <w:r>
        <w:rPr>
          <w:szCs w:val="24"/>
        </w:rPr>
        <w:t>samt</w:t>
      </w:r>
      <w:r w:rsidR="00D70BAA" w:rsidRPr="00D70BAA">
        <w:t xml:space="preserve"> </w:t>
      </w:r>
      <w:r w:rsidR="00D70BAA" w:rsidRPr="00D70BAA">
        <w:rPr>
          <w:szCs w:val="24"/>
        </w:rPr>
        <w:t>enligt 8</w:t>
      </w:r>
      <w:r w:rsidR="00E236CD">
        <w:rPr>
          <w:szCs w:val="24"/>
        </w:rPr>
        <w:t xml:space="preserve"> och</w:t>
      </w:r>
      <w:r w:rsidR="00C17444">
        <w:rPr>
          <w:szCs w:val="24"/>
        </w:rPr>
        <w:t xml:space="preserve"> </w:t>
      </w:r>
      <w:r w:rsidR="00D70BAA" w:rsidRPr="00D70BAA">
        <w:rPr>
          <w:szCs w:val="24"/>
        </w:rPr>
        <w:t>9</w:t>
      </w:r>
      <w:r w:rsidR="00C17444">
        <w:rPr>
          <w:szCs w:val="24"/>
        </w:rPr>
        <w:t xml:space="preserve"> </w:t>
      </w:r>
      <w:r w:rsidR="00D70BAA" w:rsidRPr="00D70BAA">
        <w:rPr>
          <w:szCs w:val="24"/>
        </w:rPr>
        <w:t>§§ i miljöbedömningsförordningen (2017:966)</w:t>
      </w:r>
      <w:r w:rsidR="00AC0CF0" w:rsidRPr="00AC0CF0">
        <w:rPr>
          <w:szCs w:val="24"/>
        </w:rPr>
        <w:t>.</w:t>
      </w:r>
      <w:r>
        <w:rPr>
          <w:szCs w:val="24"/>
        </w:rPr>
        <w:t xml:space="preserve"> </w:t>
      </w:r>
      <w:r w:rsidR="00DA5B6A">
        <w:rPr>
          <w:szCs w:val="24"/>
        </w:rPr>
        <w:t xml:space="preserve">För att kunna genomföra samrådet krävs ett underlag som redogör för verksamheten och de </w:t>
      </w:r>
      <w:r w:rsidR="00AD78D6">
        <w:rPr>
          <w:szCs w:val="24"/>
        </w:rPr>
        <w:t>konsekvenser som är kopplade till den</w:t>
      </w:r>
      <w:r w:rsidR="00DA5B6A">
        <w:rPr>
          <w:szCs w:val="24"/>
        </w:rPr>
        <w:t xml:space="preserve">samma. </w:t>
      </w:r>
      <w:r w:rsidR="00AD78D6">
        <w:rPr>
          <w:szCs w:val="24"/>
        </w:rPr>
        <w:t>Om inte v</w:t>
      </w:r>
      <w:r>
        <w:rPr>
          <w:szCs w:val="24"/>
        </w:rPr>
        <w:t xml:space="preserve">erksamhetsutövaren </w:t>
      </w:r>
      <w:r w:rsidR="00AD78D6">
        <w:rPr>
          <w:szCs w:val="24"/>
        </w:rPr>
        <w:t xml:space="preserve">har </w:t>
      </w:r>
      <w:r w:rsidR="00D70BAA">
        <w:rPr>
          <w:szCs w:val="24"/>
        </w:rPr>
        <w:t>tillgång till</w:t>
      </w:r>
      <w:r>
        <w:rPr>
          <w:szCs w:val="24"/>
        </w:rPr>
        <w:t xml:space="preserve"> den juridiska, tekniska och naturvetenskapliga kompetens som behövs för att upprätta ett </w:t>
      </w:r>
      <w:r w:rsidR="00DA5B6A">
        <w:rPr>
          <w:szCs w:val="24"/>
        </w:rPr>
        <w:t xml:space="preserve">fullgott </w:t>
      </w:r>
      <w:r>
        <w:rPr>
          <w:szCs w:val="24"/>
        </w:rPr>
        <w:t>underlag inför samråde</w:t>
      </w:r>
      <w:r w:rsidR="00AD78D6">
        <w:rPr>
          <w:szCs w:val="24"/>
        </w:rPr>
        <w:t>t bör denna kompetens inhämtas externt</w:t>
      </w:r>
      <w:r w:rsidR="00285FAA">
        <w:rPr>
          <w:szCs w:val="24"/>
        </w:rPr>
        <w:t>. Motsvarande kompetens bör även finnas tillgänglig vid upprättandet av</w:t>
      </w:r>
      <w:r>
        <w:rPr>
          <w:szCs w:val="24"/>
        </w:rPr>
        <w:t xml:space="preserve"> ansökan</w:t>
      </w:r>
      <w:r w:rsidR="00D70BAA">
        <w:rPr>
          <w:szCs w:val="24"/>
        </w:rPr>
        <w:t xml:space="preserve"> om tillstånd till </w:t>
      </w:r>
      <w:r w:rsidR="00D70BAA" w:rsidRPr="00C740CD">
        <w:rPr>
          <w:szCs w:val="24"/>
          <w:highlight w:val="lightGray"/>
        </w:rPr>
        <w:t>miljöfarlig verksamhet</w:t>
      </w:r>
      <w:r w:rsidR="009414FF" w:rsidRPr="00C740CD">
        <w:rPr>
          <w:szCs w:val="24"/>
          <w:highlight w:val="lightGray"/>
        </w:rPr>
        <w:t>/Natura 2000/vattenverksamhet</w:t>
      </w:r>
      <w:r w:rsidR="00D70BAA" w:rsidRPr="00C740CD">
        <w:rPr>
          <w:szCs w:val="24"/>
          <w:highlight w:val="lightGray"/>
        </w:rPr>
        <w:t xml:space="preserve"> </w:t>
      </w:r>
      <w:r w:rsidR="00D70BAA">
        <w:rPr>
          <w:szCs w:val="24"/>
        </w:rPr>
        <w:t xml:space="preserve">med </w:t>
      </w:r>
      <w:r w:rsidR="00285FAA">
        <w:rPr>
          <w:szCs w:val="24"/>
        </w:rPr>
        <w:t xml:space="preserve">tillhörande </w:t>
      </w:r>
      <w:r>
        <w:rPr>
          <w:szCs w:val="24"/>
        </w:rPr>
        <w:t xml:space="preserve">miljökonsekvensbeskrivning. </w:t>
      </w:r>
    </w:p>
    <w:p w14:paraId="17B2DC6C" w14:textId="77777777" w:rsidR="00893F64" w:rsidRDefault="00893F64" w:rsidP="00893F64">
      <w:pPr>
        <w:pStyle w:val="Brdtext"/>
      </w:pPr>
    </w:p>
    <w:p w14:paraId="5FF80EC4" w14:textId="6F981FE5" w:rsidR="00126855" w:rsidRDefault="00126855" w:rsidP="00893F64">
      <w:pPr>
        <w:pStyle w:val="Brdtext"/>
      </w:pPr>
    </w:p>
    <w:p w14:paraId="1F3A4CE3" w14:textId="0B3EEB23" w:rsidR="00126855" w:rsidRPr="00DA4116" w:rsidRDefault="00126855" w:rsidP="00126855">
      <w:pPr>
        <w:autoSpaceDE w:val="0"/>
        <w:autoSpaceDN w:val="0"/>
        <w:adjustRightInd w:val="0"/>
        <w:ind w:right="850"/>
        <w:rPr>
          <w:szCs w:val="24"/>
        </w:rPr>
      </w:pPr>
      <w:r>
        <w:rPr>
          <w:szCs w:val="24"/>
        </w:rPr>
        <w:t xml:space="preserve">Länsstyrelsen anser att det finns sådana brister i samrådsunderlaget att det i dagsläget inte är meningsfullt att genomföra </w:t>
      </w:r>
      <w:r w:rsidRPr="00DA4116">
        <w:rPr>
          <w:szCs w:val="24"/>
        </w:rPr>
        <w:t>samrådet</w:t>
      </w:r>
      <w:r w:rsidR="00075F26" w:rsidRPr="00DA4116">
        <w:rPr>
          <w:szCs w:val="24"/>
        </w:rPr>
        <w:t xml:space="preserve">. Vill ni fortsätta processen får ni skicka in ett nytt samrådsunderlag. Detta meddelande avslutar ärendet hos länsstyrelsen. </w:t>
      </w:r>
    </w:p>
    <w:p w14:paraId="2FB71F58" w14:textId="77777777" w:rsidR="00126855" w:rsidRPr="00893F64" w:rsidRDefault="00126855" w:rsidP="00893F64">
      <w:pPr>
        <w:pStyle w:val="Brdtext"/>
      </w:pPr>
    </w:p>
    <w:p w14:paraId="0DB043E4" w14:textId="77777777" w:rsidR="00AC0CF0" w:rsidRDefault="00AC0CF0" w:rsidP="001B35B6">
      <w:pPr>
        <w:pStyle w:val="Brdtext"/>
        <w:rPr>
          <w:szCs w:val="24"/>
        </w:rPr>
      </w:pPr>
    </w:p>
    <w:p w14:paraId="3E293C59" w14:textId="77777777" w:rsidR="00C17444" w:rsidRPr="00AC0CF0" w:rsidRDefault="00C17444" w:rsidP="001B35B6">
      <w:pPr>
        <w:pStyle w:val="Brdtext"/>
        <w:rPr>
          <w:szCs w:val="24"/>
        </w:rPr>
      </w:pPr>
      <w:r>
        <w:rPr>
          <w:szCs w:val="24"/>
        </w:rPr>
        <w:t>Information om</w:t>
      </w:r>
      <w:r w:rsidR="002F0577">
        <w:rPr>
          <w:szCs w:val="24"/>
        </w:rPr>
        <w:t xml:space="preserve"> miljöbedömningen för verksamheter och åtgärder</w:t>
      </w:r>
      <w:r>
        <w:rPr>
          <w:szCs w:val="24"/>
        </w:rPr>
        <w:t xml:space="preserve"> finns på Naturvårdsverkets hemsida</w:t>
      </w:r>
      <w:r w:rsidR="002F0577">
        <w:rPr>
          <w:szCs w:val="24"/>
        </w:rPr>
        <w:br/>
      </w:r>
      <w:hyperlink r:id="rId10" w:history="1">
        <w:r w:rsidR="002F0577" w:rsidRPr="001F6E34">
          <w:rPr>
            <w:rStyle w:val="Hyperlnk"/>
            <w:szCs w:val="24"/>
          </w:rPr>
          <w:t>http://www.naturvardsverket.se/Stod-i-miljoarbetet/Vagledningar/Miljobedomningar/Specifik-miljobedomning/</w:t>
        </w:r>
      </w:hyperlink>
      <w:r w:rsidR="002F0577">
        <w:rPr>
          <w:szCs w:val="24"/>
        </w:rPr>
        <w:t xml:space="preserve"> </w:t>
      </w:r>
    </w:p>
    <w:p w14:paraId="4EFCF6DA" w14:textId="77777777" w:rsidR="00AC0CF0" w:rsidRPr="00AC0CF0" w:rsidRDefault="00AC0CF0" w:rsidP="001B35B6">
      <w:pPr>
        <w:pStyle w:val="Brdtext"/>
        <w:rPr>
          <w:szCs w:val="24"/>
        </w:rPr>
      </w:pPr>
    </w:p>
    <w:p w14:paraId="5996DED6" w14:textId="77777777" w:rsidR="00AC0CF0" w:rsidRPr="00AC0CF0" w:rsidRDefault="00AC0CF0" w:rsidP="001B35B6">
      <w:pPr>
        <w:pStyle w:val="Brdtext"/>
        <w:rPr>
          <w:szCs w:val="24"/>
        </w:rPr>
      </w:pPr>
    </w:p>
    <w:p w14:paraId="0BEFA930" w14:textId="77777777" w:rsidR="00AC0CF0" w:rsidRPr="00C740CD" w:rsidRDefault="00782128" w:rsidP="001B35B6">
      <w:pPr>
        <w:autoSpaceDE w:val="0"/>
        <w:autoSpaceDN w:val="0"/>
        <w:adjustRightInd w:val="0"/>
        <w:ind w:right="850"/>
        <w:rPr>
          <w:szCs w:val="24"/>
        </w:rPr>
      </w:pPr>
      <w:r w:rsidRPr="00C740CD">
        <w:rPr>
          <w:szCs w:val="24"/>
          <w:highlight w:val="lightGray"/>
        </w:rPr>
        <w:t>Handläggare</w:t>
      </w:r>
    </w:p>
    <w:p w14:paraId="043A4A11" w14:textId="77777777" w:rsidR="00AC0CF0" w:rsidRPr="00C740CD" w:rsidRDefault="00AC0CF0" w:rsidP="001B35B6">
      <w:pPr>
        <w:pStyle w:val="Brdtext"/>
        <w:rPr>
          <w:szCs w:val="24"/>
        </w:rPr>
      </w:pPr>
    </w:p>
    <w:p w14:paraId="4B38276C" w14:textId="77777777" w:rsidR="00AC0CF0" w:rsidRPr="00C740CD" w:rsidRDefault="00AC0CF0" w:rsidP="001B35B6">
      <w:pPr>
        <w:pStyle w:val="Brdtext"/>
        <w:rPr>
          <w:i/>
          <w:sz w:val="22"/>
          <w:szCs w:val="22"/>
        </w:rPr>
      </w:pPr>
      <w:r w:rsidRPr="00C740CD">
        <w:rPr>
          <w:i/>
          <w:sz w:val="22"/>
          <w:szCs w:val="22"/>
        </w:rPr>
        <w:t xml:space="preserve">Detta meddelande har undertecknats digitalt och saknar därför namnunderskrift. </w:t>
      </w:r>
    </w:p>
    <w:p w14:paraId="444D2B62" w14:textId="77777777" w:rsidR="00AC0CF0" w:rsidRPr="00C740CD" w:rsidRDefault="00AC0CF0" w:rsidP="001B35B6">
      <w:pPr>
        <w:pStyle w:val="Brdtext"/>
        <w:rPr>
          <w:szCs w:val="24"/>
        </w:rPr>
      </w:pPr>
    </w:p>
    <w:p w14:paraId="5F861D93" w14:textId="77777777" w:rsidR="00AC0CF0" w:rsidRPr="00C740CD" w:rsidRDefault="00AC0CF0" w:rsidP="001B35B6">
      <w:pPr>
        <w:pStyle w:val="Brdtext"/>
        <w:rPr>
          <w:szCs w:val="24"/>
        </w:rPr>
      </w:pPr>
    </w:p>
    <w:p w14:paraId="37297B7A" w14:textId="77777777" w:rsidR="00AC0CF0" w:rsidRPr="00C740CD" w:rsidRDefault="00AC0CF0" w:rsidP="001B35B6">
      <w:pPr>
        <w:autoSpaceDE w:val="0"/>
        <w:autoSpaceDN w:val="0"/>
        <w:adjustRightInd w:val="0"/>
        <w:ind w:right="850"/>
        <w:rPr>
          <w:sz w:val="22"/>
          <w:szCs w:val="22"/>
        </w:rPr>
      </w:pPr>
      <w:r w:rsidRPr="00C740CD">
        <w:rPr>
          <w:sz w:val="22"/>
          <w:szCs w:val="22"/>
        </w:rPr>
        <w:t>Kopia:</w:t>
      </w:r>
    </w:p>
    <w:p w14:paraId="4D72C073" w14:textId="77777777" w:rsidR="009C3B6E" w:rsidRPr="00C740CD" w:rsidRDefault="00AC0CF0" w:rsidP="001B35B6">
      <w:pPr>
        <w:ind w:right="850"/>
        <w:rPr>
          <w:sz w:val="22"/>
          <w:szCs w:val="22"/>
        </w:rPr>
      </w:pPr>
      <w:r w:rsidRPr="00C740CD">
        <w:rPr>
          <w:sz w:val="22"/>
          <w:szCs w:val="22"/>
          <w:highlight w:val="lightGray"/>
        </w:rPr>
        <w:t>Tillsynsmyndigheten</w:t>
      </w:r>
      <w:r w:rsidR="00782128" w:rsidRPr="00C740CD">
        <w:rPr>
          <w:sz w:val="22"/>
          <w:szCs w:val="22"/>
          <w:highlight w:val="lightGray"/>
        </w:rPr>
        <w:t xml:space="preserve"> xxx</w:t>
      </w:r>
    </w:p>
    <w:p w14:paraId="464DE068" w14:textId="77777777" w:rsidR="00AC0CF0" w:rsidRPr="001B35B6" w:rsidRDefault="00AC0CF0" w:rsidP="001B35B6">
      <w:pPr>
        <w:pStyle w:val="Brdtext"/>
        <w:rPr>
          <w:sz w:val="22"/>
          <w:szCs w:val="22"/>
        </w:rPr>
      </w:pPr>
    </w:p>
    <w:p w14:paraId="34A6CD73" w14:textId="77777777" w:rsidR="00AC0CF0" w:rsidRPr="001B35B6" w:rsidRDefault="00AC0CF0" w:rsidP="001B35B6">
      <w:pPr>
        <w:pStyle w:val="Brdtext"/>
        <w:rPr>
          <w:sz w:val="22"/>
          <w:szCs w:val="22"/>
        </w:rPr>
      </w:pPr>
    </w:p>
    <w:p w14:paraId="3630BABB" w14:textId="77777777" w:rsidR="00582ABB" w:rsidRDefault="00582ABB" w:rsidP="00582ABB">
      <w:pPr>
        <w:pStyle w:val="Rubrik4LST"/>
        <w:spacing w:after="0"/>
        <w:ind w:right="281"/>
      </w:pPr>
      <w:bookmarkStart w:id="0" w:name="_Hlk35363939"/>
      <w:r>
        <w:t>Så här hanterar vi dina personuppgifter</w:t>
      </w:r>
    </w:p>
    <w:p w14:paraId="06786C62" w14:textId="77777777" w:rsidR="00582ABB" w:rsidRPr="00046D1B" w:rsidRDefault="00582ABB" w:rsidP="00582ABB">
      <w:pPr>
        <w:pStyle w:val="NormalLST"/>
        <w:ind w:right="281"/>
        <w:rPr>
          <w:sz w:val="22"/>
          <w:szCs w:val="22"/>
        </w:rPr>
      </w:pPr>
      <w:r w:rsidRPr="00046D1B">
        <w:rPr>
          <w:sz w:val="22"/>
          <w:szCs w:val="22"/>
        </w:rPr>
        <w:t xml:space="preserve">Information om hur vi hanterar dessa hittar du på </w:t>
      </w:r>
      <w:hyperlink r:id="rId11" w:history="1">
        <w:r w:rsidRPr="00046D1B">
          <w:rPr>
            <w:rStyle w:val="Hyperlnk"/>
            <w:sz w:val="22"/>
            <w:szCs w:val="22"/>
          </w:rPr>
          <w:t>www.lansstyrelsen.se/dataskydd</w:t>
        </w:r>
      </w:hyperlink>
    </w:p>
    <w:bookmarkEnd w:id="0"/>
    <w:p w14:paraId="7E247C2E" w14:textId="77777777" w:rsidR="006833C3" w:rsidRPr="006833C3" w:rsidRDefault="006833C3" w:rsidP="001B35B6">
      <w:pPr>
        <w:pStyle w:val="Brdtext"/>
        <w:rPr>
          <w:szCs w:val="24"/>
        </w:rPr>
      </w:pPr>
    </w:p>
    <w:sectPr w:rsidR="006833C3" w:rsidRPr="006833C3" w:rsidSect="00667F29">
      <w:headerReference w:type="default" r:id="rId12"/>
      <w:headerReference w:type="first" r:id="rId13"/>
      <w:pgSz w:w="11906" w:h="16838" w:code="9"/>
      <w:pgMar w:top="2378" w:right="1416" w:bottom="1985" w:left="1418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FD618" w14:textId="77777777" w:rsidR="006C6FE1" w:rsidRDefault="006C6FE1">
      <w:r>
        <w:separator/>
      </w:r>
    </w:p>
  </w:endnote>
  <w:endnote w:type="continuationSeparator" w:id="0">
    <w:p w14:paraId="5482E377" w14:textId="77777777" w:rsidR="006C6FE1" w:rsidRDefault="006C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AAFAD" w14:textId="77777777" w:rsidR="006C6FE1" w:rsidRDefault="006C6FE1">
      <w:r>
        <w:separator/>
      </w:r>
    </w:p>
  </w:footnote>
  <w:footnote w:type="continuationSeparator" w:id="0">
    <w:p w14:paraId="6909D378" w14:textId="77777777" w:rsidR="006C6FE1" w:rsidRDefault="006C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964EA" w14:textId="77777777" w:rsidR="001B779B" w:rsidRDefault="001B779B" w:rsidP="00A27976">
    <w:pPr>
      <w:pStyle w:val="Sidhuvuddatum"/>
      <w:rPr>
        <w:sz w:val="20"/>
      </w:rPr>
    </w:pPr>
    <w:r w:rsidRPr="00A27976">
      <w:rPr>
        <w:rStyle w:val="SidhuvudChar"/>
      </w:rPr>
      <w:t>LÄNSSTYRELSEN</w:t>
    </w:r>
    <w:r w:rsidRPr="00A27976">
      <w:rPr>
        <w:rStyle w:val="SidhuvudChar"/>
      </w:rPr>
      <w:tab/>
    </w:r>
    <w:r w:rsidR="00AC0CF0">
      <w:rPr>
        <w:rStyle w:val="SidhuvudChar"/>
      </w:rPr>
      <w:t>MEDDELANDE</w:t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923346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923346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  <w:p w14:paraId="23D15D58" w14:textId="77777777" w:rsidR="001B779B" w:rsidRDefault="001B779B" w:rsidP="00A27976">
    <w:pPr>
      <w:pStyle w:val="Sidhuvuddatum"/>
    </w:pPr>
    <w:r>
      <w:tab/>
    </w:r>
    <w:r>
      <w:tab/>
    </w:r>
  </w:p>
  <w:p w14:paraId="31F6C7DF" w14:textId="7EC49042" w:rsidR="001B779B" w:rsidRDefault="001B779B" w:rsidP="00767F18">
    <w:pPr>
      <w:pStyle w:val="Sidhuvuddatum"/>
    </w:pPr>
    <w:r>
      <w:tab/>
    </w:r>
    <w:r w:rsidR="00DA4116">
      <w:t>20XX</w:t>
    </w:r>
    <w:r w:rsidR="00AC0CF0">
      <w:t>-xx-xx</w:t>
    </w:r>
    <w:r>
      <w:tab/>
    </w:r>
    <w:r w:rsidR="00AC0CF0">
      <w:t>5</w:t>
    </w:r>
    <w:r w:rsidR="00DA4116">
      <w:t>xx</w:t>
    </w:r>
    <w:r w:rsidR="00AC0CF0">
      <w:t>-xx-</w:t>
    </w:r>
    <w:r w:rsidR="00DA4116">
      <w:t>xx</w:t>
    </w:r>
  </w:p>
  <w:p w14:paraId="635E73C0" w14:textId="77777777" w:rsidR="001B779B" w:rsidRDefault="001B779B" w:rsidP="0073441C">
    <w:pPr>
      <w:pStyle w:val="Sidhuvud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8540A" w14:textId="77777777" w:rsidR="001B779B" w:rsidRPr="0073441C" w:rsidRDefault="001B779B" w:rsidP="00A27976">
    <w:pPr>
      <w:pStyle w:val="Sidhuvuddatum"/>
    </w:pPr>
    <w:r w:rsidRPr="0073441C">
      <w:tab/>
    </w:r>
    <w:r w:rsidR="0071766F">
      <w:rPr>
        <w:rStyle w:val="SidhuvudChar"/>
      </w:rPr>
      <w:t>MEDDELANDE</w:t>
    </w:r>
    <w:r w:rsidRPr="0073441C">
      <w:tab/>
    </w:r>
    <w:r w:rsidRPr="0073441C">
      <w:fldChar w:fldCharType="begin"/>
    </w:r>
    <w:r w:rsidRPr="0073441C">
      <w:instrText xml:space="preserve"> PAGE \* Arabic \* MERGEFORMAT </w:instrText>
    </w:r>
    <w:r w:rsidRPr="0073441C">
      <w:fldChar w:fldCharType="separate"/>
    </w:r>
    <w:r w:rsidR="00923346">
      <w:rPr>
        <w:noProof/>
      </w:rPr>
      <w:t>1</w:t>
    </w:r>
    <w:r w:rsidRPr="0073441C">
      <w:fldChar w:fldCharType="end"/>
    </w:r>
    <w:r w:rsidRPr="0073441C">
      <w:t xml:space="preserve"> (</w:t>
    </w:r>
    <w:r w:rsidR="00893F64">
      <w:rPr>
        <w:noProof/>
      </w:rPr>
      <w:fldChar w:fldCharType="begin"/>
    </w:r>
    <w:r w:rsidR="00893F64">
      <w:rPr>
        <w:noProof/>
      </w:rPr>
      <w:instrText xml:space="preserve"> NUMPAGES \* Arabic \* MERGEFORMAT </w:instrText>
    </w:r>
    <w:r w:rsidR="00893F64">
      <w:rPr>
        <w:noProof/>
      </w:rPr>
      <w:fldChar w:fldCharType="separate"/>
    </w:r>
    <w:r w:rsidR="00923346">
      <w:rPr>
        <w:noProof/>
      </w:rPr>
      <w:t>2</w:t>
    </w:r>
    <w:r w:rsidR="00893F64">
      <w:rPr>
        <w:noProof/>
      </w:rPr>
      <w:fldChar w:fldCharType="end"/>
    </w:r>
    <w:r w:rsidRPr="0073441C">
      <w:t>)</w:t>
    </w:r>
  </w:p>
  <w:p w14:paraId="1B4CDED3" w14:textId="77777777" w:rsidR="001B779B" w:rsidRPr="00A276B1" w:rsidRDefault="001B779B" w:rsidP="00A27976">
    <w:pPr>
      <w:pStyle w:val="Sidhuvuddatum"/>
    </w:pPr>
    <w:r w:rsidRPr="00A276B1">
      <w:tab/>
    </w:r>
    <w:r w:rsidRPr="00A276B1">
      <w:tab/>
    </w:r>
  </w:p>
  <w:p w14:paraId="6F0CFA4C" w14:textId="10380798" w:rsidR="001B779B" w:rsidRPr="00621775" w:rsidRDefault="001B779B" w:rsidP="00767F18">
    <w:pPr>
      <w:pStyle w:val="Sidhuvuddatum"/>
    </w:pPr>
    <w:r w:rsidRPr="00621775">
      <w:tab/>
    </w:r>
    <w:r w:rsidR="00AC0CF0">
      <w:t>20</w:t>
    </w:r>
    <w:r w:rsidR="00F024AA">
      <w:t>20</w:t>
    </w:r>
    <w:r w:rsidR="00AC0CF0">
      <w:t>-xx-xx</w:t>
    </w:r>
    <w:r w:rsidRPr="00621775">
      <w:tab/>
    </w:r>
    <w:r w:rsidR="00582ABB">
      <w:t>5xx</w:t>
    </w:r>
    <w:r w:rsidR="00AC0CF0">
      <w:t>-xx-1</w:t>
    </w:r>
    <w:r w:rsidR="002F0577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027D"/>
    <w:multiLevelType w:val="hybridMultilevel"/>
    <w:tmpl w:val="4B30D1BC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13E73CAD"/>
    <w:multiLevelType w:val="hybridMultilevel"/>
    <w:tmpl w:val="DD0CBA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24785"/>
    <w:multiLevelType w:val="hybridMultilevel"/>
    <w:tmpl w:val="12D25D18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A922DF1"/>
    <w:multiLevelType w:val="hybridMultilevel"/>
    <w:tmpl w:val="4648C506"/>
    <w:lvl w:ilvl="0" w:tplc="041D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45"/>
    <w:rsid w:val="0000602A"/>
    <w:rsid w:val="00023B2D"/>
    <w:rsid w:val="00023BB3"/>
    <w:rsid w:val="00037006"/>
    <w:rsid w:val="00075F26"/>
    <w:rsid w:val="00093586"/>
    <w:rsid w:val="000D2D5B"/>
    <w:rsid w:val="000E358E"/>
    <w:rsid w:val="000F0741"/>
    <w:rsid w:val="0010078A"/>
    <w:rsid w:val="00102177"/>
    <w:rsid w:val="00102367"/>
    <w:rsid w:val="00126855"/>
    <w:rsid w:val="00144402"/>
    <w:rsid w:val="00146E2B"/>
    <w:rsid w:val="001624E4"/>
    <w:rsid w:val="001A5A5D"/>
    <w:rsid w:val="001B35B6"/>
    <w:rsid w:val="001B779B"/>
    <w:rsid w:val="001C203D"/>
    <w:rsid w:val="002123C2"/>
    <w:rsid w:val="00215D4D"/>
    <w:rsid w:val="00285FAA"/>
    <w:rsid w:val="00287892"/>
    <w:rsid w:val="002B1663"/>
    <w:rsid w:val="002B3B09"/>
    <w:rsid w:val="002C27D1"/>
    <w:rsid w:val="002D2745"/>
    <w:rsid w:val="002D69D1"/>
    <w:rsid w:val="002F0577"/>
    <w:rsid w:val="002F38EF"/>
    <w:rsid w:val="002F4157"/>
    <w:rsid w:val="003019DE"/>
    <w:rsid w:val="0030308A"/>
    <w:rsid w:val="00312792"/>
    <w:rsid w:val="003233D3"/>
    <w:rsid w:val="003517C8"/>
    <w:rsid w:val="003773FF"/>
    <w:rsid w:val="00394B59"/>
    <w:rsid w:val="003B583A"/>
    <w:rsid w:val="003C1A32"/>
    <w:rsid w:val="003F5810"/>
    <w:rsid w:val="004045C4"/>
    <w:rsid w:val="00407D1E"/>
    <w:rsid w:val="004448D9"/>
    <w:rsid w:val="00470822"/>
    <w:rsid w:val="00490747"/>
    <w:rsid w:val="004D1347"/>
    <w:rsid w:val="004D2C8C"/>
    <w:rsid w:val="004D3D99"/>
    <w:rsid w:val="00517087"/>
    <w:rsid w:val="005200E1"/>
    <w:rsid w:val="00544641"/>
    <w:rsid w:val="005476DB"/>
    <w:rsid w:val="005737E2"/>
    <w:rsid w:val="00582ABB"/>
    <w:rsid w:val="005A6C45"/>
    <w:rsid w:val="005F3283"/>
    <w:rsid w:val="005F7385"/>
    <w:rsid w:val="00601B48"/>
    <w:rsid w:val="00621775"/>
    <w:rsid w:val="00667F29"/>
    <w:rsid w:val="00674585"/>
    <w:rsid w:val="00674854"/>
    <w:rsid w:val="006779B2"/>
    <w:rsid w:val="006833C3"/>
    <w:rsid w:val="00690489"/>
    <w:rsid w:val="00693534"/>
    <w:rsid w:val="006A371D"/>
    <w:rsid w:val="006A75FD"/>
    <w:rsid w:val="006C0D3F"/>
    <w:rsid w:val="006C4FC8"/>
    <w:rsid w:val="006C6FE1"/>
    <w:rsid w:val="00702858"/>
    <w:rsid w:val="0071766F"/>
    <w:rsid w:val="00726F54"/>
    <w:rsid w:val="007327C5"/>
    <w:rsid w:val="0073441C"/>
    <w:rsid w:val="007565EC"/>
    <w:rsid w:val="00767F18"/>
    <w:rsid w:val="00780E60"/>
    <w:rsid w:val="00782128"/>
    <w:rsid w:val="00785D8C"/>
    <w:rsid w:val="00795098"/>
    <w:rsid w:val="008033C4"/>
    <w:rsid w:val="0081309E"/>
    <w:rsid w:val="00852DE3"/>
    <w:rsid w:val="00893F64"/>
    <w:rsid w:val="008978FC"/>
    <w:rsid w:val="008D3ADB"/>
    <w:rsid w:val="00903F36"/>
    <w:rsid w:val="009101F4"/>
    <w:rsid w:val="00910780"/>
    <w:rsid w:val="00911C28"/>
    <w:rsid w:val="00922EE2"/>
    <w:rsid w:val="00923346"/>
    <w:rsid w:val="00937104"/>
    <w:rsid w:val="009414FF"/>
    <w:rsid w:val="00973B7D"/>
    <w:rsid w:val="009C3B6E"/>
    <w:rsid w:val="009C7C12"/>
    <w:rsid w:val="009D031B"/>
    <w:rsid w:val="009D45AB"/>
    <w:rsid w:val="009E78BC"/>
    <w:rsid w:val="00A006A2"/>
    <w:rsid w:val="00A276B1"/>
    <w:rsid w:val="00A27976"/>
    <w:rsid w:val="00A33ACC"/>
    <w:rsid w:val="00A36200"/>
    <w:rsid w:val="00A662C8"/>
    <w:rsid w:val="00A758DE"/>
    <w:rsid w:val="00A772EE"/>
    <w:rsid w:val="00A84C1C"/>
    <w:rsid w:val="00A92EA6"/>
    <w:rsid w:val="00AA7DE4"/>
    <w:rsid w:val="00AC0CF0"/>
    <w:rsid w:val="00AC408E"/>
    <w:rsid w:val="00AD78D6"/>
    <w:rsid w:val="00AE018E"/>
    <w:rsid w:val="00B13AF3"/>
    <w:rsid w:val="00B532CB"/>
    <w:rsid w:val="00B6763A"/>
    <w:rsid w:val="00BB52D9"/>
    <w:rsid w:val="00BE0779"/>
    <w:rsid w:val="00BF0985"/>
    <w:rsid w:val="00C17444"/>
    <w:rsid w:val="00C34B21"/>
    <w:rsid w:val="00C740CD"/>
    <w:rsid w:val="00C77C67"/>
    <w:rsid w:val="00CD7A08"/>
    <w:rsid w:val="00CE3EDF"/>
    <w:rsid w:val="00D000E6"/>
    <w:rsid w:val="00D03DD2"/>
    <w:rsid w:val="00D11C17"/>
    <w:rsid w:val="00D70620"/>
    <w:rsid w:val="00D70BAA"/>
    <w:rsid w:val="00DA4116"/>
    <w:rsid w:val="00DA5B6A"/>
    <w:rsid w:val="00DA5CA1"/>
    <w:rsid w:val="00DB6B40"/>
    <w:rsid w:val="00DF10E9"/>
    <w:rsid w:val="00E01559"/>
    <w:rsid w:val="00E0464B"/>
    <w:rsid w:val="00E14E4A"/>
    <w:rsid w:val="00E236CD"/>
    <w:rsid w:val="00E37CAE"/>
    <w:rsid w:val="00E448F0"/>
    <w:rsid w:val="00E553CB"/>
    <w:rsid w:val="00EA5FC0"/>
    <w:rsid w:val="00EC235B"/>
    <w:rsid w:val="00F024AA"/>
    <w:rsid w:val="00F02DA3"/>
    <w:rsid w:val="00F60668"/>
    <w:rsid w:val="00F65DE3"/>
    <w:rsid w:val="00F67BF3"/>
    <w:rsid w:val="00F72CF8"/>
    <w:rsid w:val="00F77983"/>
    <w:rsid w:val="00F90A9A"/>
    <w:rsid w:val="00FA1426"/>
    <w:rsid w:val="00FB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CDEF83B"/>
  <w15:docId w15:val="{46D32747-8DE7-4C98-B9DA-7CBBA5C4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rdtext"/>
    <w:qFormat/>
    <w:pPr>
      <w:ind w:left="567"/>
    </w:pPr>
    <w:rPr>
      <w:sz w:val="24"/>
    </w:rPr>
  </w:style>
  <w:style w:type="paragraph" w:styleId="Rubrik1">
    <w:name w:val="heading 1"/>
    <w:basedOn w:val="Normal"/>
    <w:next w:val="Normal"/>
    <w:qFormat/>
    <w:rsid w:val="00B6763A"/>
    <w:pPr>
      <w:keepNext/>
      <w:pBdr>
        <w:bottom w:val="single" w:sz="4" w:space="1" w:color="auto"/>
      </w:pBdr>
      <w:spacing w:before="480" w:after="120"/>
      <w:ind w:right="850"/>
      <w:outlineLvl w:val="0"/>
    </w:pPr>
    <w:rPr>
      <w:rFonts w:ascii="Arial" w:hAnsi="Arial" w:cs="Arial"/>
      <w:b/>
    </w:rPr>
  </w:style>
  <w:style w:type="paragraph" w:styleId="Rubrik2">
    <w:name w:val="heading 2"/>
    <w:basedOn w:val="Brdtext"/>
    <w:next w:val="Normal"/>
    <w:qFormat/>
    <w:rsid w:val="00B6763A"/>
    <w:pPr>
      <w:outlineLvl w:val="1"/>
    </w:pPr>
    <w:rPr>
      <w:b/>
    </w:rPr>
  </w:style>
  <w:style w:type="paragraph" w:styleId="Rubrik3">
    <w:name w:val="heading 3"/>
    <w:basedOn w:val="Rubrik2"/>
    <w:next w:val="Normal"/>
    <w:autoRedefine/>
    <w:qFormat/>
    <w:rsid w:val="00621775"/>
    <w:pPr>
      <w:outlineLvl w:val="2"/>
    </w:pPr>
    <w:rPr>
      <w:b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autoRedefine/>
    <w:rsid w:val="0073441C"/>
    <w:pPr>
      <w:tabs>
        <w:tab w:val="left" w:pos="5245"/>
        <w:tab w:val="right" w:pos="9072"/>
      </w:tabs>
    </w:pPr>
    <w:rPr>
      <w:rFonts w:ascii="Arial" w:hAnsi="Arial"/>
      <w:b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rdtextChar">
    <w:name w:val="Brödtext Char"/>
    <w:link w:val="Brdtext"/>
    <w:rsid w:val="00B6763A"/>
    <w:rPr>
      <w:sz w:val="24"/>
      <w:lang w:val="sv-SE" w:eastAsia="sv-SE" w:bidi="ar-SA"/>
    </w:rPr>
  </w:style>
  <w:style w:type="paragraph" w:styleId="Brdtext">
    <w:name w:val="Body Text"/>
    <w:basedOn w:val="Normal"/>
    <w:link w:val="BrdtextChar"/>
    <w:rsid w:val="00B6763A"/>
    <w:pPr>
      <w:ind w:right="850"/>
    </w:pPr>
  </w:style>
  <w:style w:type="paragraph" w:styleId="Ballongtext">
    <w:name w:val="Balloon Text"/>
    <w:basedOn w:val="Normal"/>
    <w:semiHidden/>
    <w:rsid w:val="005476DB"/>
    <w:rPr>
      <w:rFonts w:ascii="Tahoma" w:hAnsi="Tahoma" w:cs="Tahoma"/>
      <w:sz w:val="16"/>
      <w:szCs w:val="16"/>
    </w:rPr>
  </w:style>
  <w:style w:type="character" w:styleId="Hyperlnk">
    <w:name w:val="Hyperlink"/>
    <w:rsid w:val="00AE018E"/>
    <w:rPr>
      <w:color w:val="0000FF"/>
      <w:u w:val="single"/>
    </w:rPr>
  </w:style>
  <w:style w:type="paragraph" w:customStyle="1" w:styleId="Adress">
    <w:name w:val="Adress"/>
    <w:basedOn w:val="Normal"/>
    <w:rsid w:val="00470822"/>
    <w:pPr>
      <w:ind w:left="5245"/>
    </w:pPr>
  </w:style>
  <w:style w:type="character" w:styleId="Sidnummer">
    <w:name w:val="page number"/>
    <w:basedOn w:val="Standardstycketeckensnitt"/>
    <w:rsid w:val="00470822"/>
  </w:style>
  <w:style w:type="paragraph" w:customStyle="1" w:styleId="Sidhuvuddatum">
    <w:name w:val="Sidhuvud datum"/>
    <w:basedOn w:val="Sidhuvud"/>
    <w:autoRedefine/>
    <w:rsid w:val="00767F18"/>
    <w:rPr>
      <w:b w:val="0"/>
    </w:rPr>
  </w:style>
  <w:style w:type="character" w:customStyle="1" w:styleId="SidhuvudChar">
    <w:name w:val="Sidhuvud Char"/>
    <w:link w:val="Sidhuvud"/>
    <w:rsid w:val="00A27976"/>
    <w:rPr>
      <w:rFonts w:ascii="Arial" w:hAnsi="Arial"/>
      <w:b/>
      <w:sz w:val="24"/>
      <w:lang w:val="sv-SE" w:eastAsia="sv-SE" w:bidi="ar-SA"/>
    </w:rPr>
  </w:style>
  <w:style w:type="character" w:styleId="AnvndHyperlnk">
    <w:name w:val="FollowedHyperlink"/>
    <w:basedOn w:val="Standardstycketeckensnitt"/>
    <w:semiHidden/>
    <w:unhideWhenUsed/>
    <w:rsid w:val="00782128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F0577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semiHidden/>
    <w:unhideWhenUsed/>
    <w:rsid w:val="00A33ACC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A33ACC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A33ACC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A33ACC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A33ACC"/>
    <w:rPr>
      <w:b/>
      <w:bCs/>
    </w:rPr>
  </w:style>
  <w:style w:type="paragraph" w:customStyle="1" w:styleId="NormalLST">
    <w:name w:val="Normal LST"/>
    <w:qFormat/>
    <w:rsid w:val="00582ABB"/>
    <w:pPr>
      <w:spacing w:after="120"/>
    </w:pPr>
    <w:rPr>
      <w:rFonts w:eastAsia="Calibri"/>
      <w:sz w:val="24"/>
      <w:szCs w:val="24"/>
      <w:lang w:eastAsia="en-US"/>
    </w:rPr>
  </w:style>
  <w:style w:type="paragraph" w:customStyle="1" w:styleId="Rubrik4LST">
    <w:name w:val="Rubrik 4 LST"/>
    <w:next w:val="NormalLST"/>
    <w:qFormat/>
    <w:rsid w:val="00582ABB"/>
    <w:pPr>
      <w:keepNext/>
      <w:spacing w:before="120" w:after="60"/>
      <w:outlineLvl w:val="2"/>
    </w:pPr>
    <w:rPr>
      <w:b/>
      <w:bCs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ansstyrelsen.se/dataskyd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aturvardsverket.se/Stod-i-miljoarbetet/Vagledningar/Miljobedomningar/Specifik-miljobedomn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F95BA68E00549B29695701481801A" ma:contentTypeVersion="7" ma:contentTypeDescription="Skapa ett nytt dokument." ma:contentTypeScope="" ma:versionID="fd6e80d1f319f8c3257aee2b682a01dd">
  <xsd:schema xmlns:xsd="http://www.w3.org/2001/XMLSchema" xmlns:xs="http://www.w3.org/2001/XMLSchema" xmlns:p="http://schemas.microsoft.com/office/2006/metadata/properties" xmlns:ns1="http://schemas.microsoft.com/sharepoint/v3" xmlns:ns2="c963f940-bb46-447c-a0f4-f67cc4db45ba" targetNamespace="http://schemas.microsoft.com/office/2006/metadata/properties" ma:root="true" ma:fieldsID="354f43d5ce03bfef3c5d1be9db4df236" ns1:_="" ns2:_="">
    <xsd:import namespace="http://schemas.microsoft.com/sharepoint/v3"/>
    <xsd:import namespace="c963f940-bb46-447c-a0f4-f67cc4db45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_x00f6_rfattare" minOccurs="0"/>
                <xsd:element ref="ns2:Serienummer" minOccurs="0"/>
                <xsd:element ref="ns2:L_x00f6_pnummer" minOccurs="0"/>
                <xsd:element ref="ns2:Verksamhet" minOccurs="0"/>
                <xsd:element ref="ns2:_x00c5_rtal" minOccurs="0"/>
                <xsd:element ref="ns2:Beskriv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f940-bb46-447c-a0f4-f67cc4db45ba" elementFormDefault="qualified">
    <xsd:import namespace="http://schemas.microsoft.com/office/2006/documentManagement/types"/>
    <xsd:import namespace="http://schemas.microsoft.com/office/infopath/2007/PartnerControls"/>
    <xsd:element name="F_x00f6_rfattare" ma:index="10" nillable="true" ma:displayName="Författare" ma:internalName="F_x00f6_rfattare">
      <xsd:simpleType>
        <xsd:restriction base="dms:Text"/>
      </xsd:simpleType>
    </xsd:element>
    <xsd:element name="Serienummer" ma:index="11" nillable="true" ma:displayName="Serienummer" ma:internalName="Serienummer">
      <xsd:simpleType>
        <xsd:restriction base="dms:Text"/>
      </xsd:simpleType>
    </xsd:element>
    <xsd:element name="L_x00f6_pnummer" ma:index="12" nillable="true" ma:displayName="Löpnummer" ma:internalName="L_x00f6_pnummer">
      <xsd:simpleType>
        <xsd:restriction base="dms:Text"/>
      </xsd:simpleType>
    </xsd:element>
    <xsd:element name="Verksamhet" ma:index="13" nillable="true" ma:displayName="Verksamhet" ma:internalName="Verksamhet">
      <xsd:simpleType>
        <xsd:restriction base="dms:Text"/>
      </xsd:simpleType>
    </xsd:element>
    <xsd:element name="_x00c5_rtal" ma:index="14" nillable="true" ma:displayName="Årtal" ma:internalName="_x00c5_rtal">
      <xsd:simpleType>
        <xsd:restriction base="dms:Text"/>
      </xsd:simpleType>
    </xsd:element>
    <xsd:element name="Beskrivning" ma:index="15" nillable="true" ma:displayName="Beskrivning" ma:internalName="Beskrivn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_x00f6_rfattare xmlns="c963f940-bb46-447c-a0f4-f67cc4db45ba" xsi:nil="true"/>
    <_x00c5_rtal xmlns="c963f940-bb46-447c-a0f4-f67cc4db45ba">2020</_x00c5_rtal>
    <L_x00f6_pnummer xmlns="c963f940-bb46-447c-a0f4-f67cc4db45ba" xsi:nil="true"/>
    <Serienummer xmlns="c963f940-bb46-447c-a0f4-f67cc4db45ba" xsi:nil="true"/>
    <Beskrivning xmlns="c963f940-bb46-447c-a0f4-f67cc4db45ba" xsi:nil="true"/>
    <PublishingExpirationDate xmlns="http://schemas.microsoft.com/sharepoint/v3" xsi:nil="true"/>
    <PublishingStartDate xmlns="http://schemas.microsoft.com/sharepoint/v3" xsi:nil="true"/>
    <Verksamhet xmlns="c963f940-bb46-447c-a0f4-f67cc4db45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AD9B8-9E88-4034-9BDF-A9D2E7D63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63f940-bb46-447c-a0f4-f67cc4db4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43B31E-8D01-4B82-B4CF-DEDA5743EDF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c963f940-bb46-447c-a0f4-f67cc4db45b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EC63BE7-119D-4F32-BBA0-BBC30DC207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1726</Characters>
  <Application>Microsoft Office Word</Application>
  <DocSecurity>4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Länsstyrelsen i Hallands län</Company>
  <LinksUpToDate>false</LinksUpToDate>
  <CharactersWithSpaces>1935</CharactersWithSpaces>
  <SharedDoc>false</SharedDoc>
  <HLinks>
    <vt:vector size="6" baseType="variant">
      <vt:variant>
        <vt:i4>6291546</vt:i4>
      </vt:variant>
      <vt:variant>
        <vt:i4>24</vt:i4>
      </vt:variant>
      <vt:variant>
        <vt:i4>0</vt:i4>
      </vt:variant>
      <vt:variant>
        <vt:i4>5</vt:i4>
      </vt:variant>
      <vt:variant>
        <vt:lpwstr>mailto:halland@lansstyrelsen.se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Jakobsson Annie</dc:creator>
  <cp:lastModifiedBy>Edgren Ida</cp:lastModifiedBy>
  <cp:revision>2</cp:revision>
  <cp:lastPrinted>2006-01-04T12:05:00Z</cp:lastPrinted>
  <dcterms:created xsi:type="dcterms:W3CDTF">2021-02-25T14:35:00Z</dcterms:created>
  <dcterms:modified xsi:type="dcterms:W3CDTF">2021-02-25T14:35:00Z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0x0101003A2F95BA68E00549B29695701481801A</vt:lpwstr>
  </property>
</Properties>
</file>