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2E982" w14:textId="77777777" w:rsidR="00EF4DBA" w:rsidRPr="001E4E0B" w:rsidRDefault="004F39D7" w:rsidP="004F39D7">
      <w:pPr>
        <w:pStyle w:val="HuvudrubrikLST"/>
      </w:pPr>
      <w:bookmarkStart w:id="0" w:name="_Hlk527646759"/>
      <w:r>
        <w:t>F</w:t>
      </w:r>
      <w:r w:rsidR="00251F7B" w:rsidRPr="001E4E0B">
        <w:t xml:space="preserve">råga om </w:t>
      </w:r>
      <w:r w:rsidR="0015692F">
        <w:t xml:space="preserve">betydande </w:t>
      </w:r>
      <w:r w:rsidR="00251F7B" w:rsidRPr="001E4E0B">
        <w:t>m</w:t>
      </w:r>
      <w:r w:rsidR="00214134" w:rsidRPr="001E4E0B">
        <w:t xml:space="preserve">iljöpåverkan från </w:t>
      </w:r>
      <w:r w:rsidR="00251F7B" w:rsidRPr="001E4E0B">
        <w:t>planerad</w:t>
      </w:r>
      <w:r w:rsidR="00EF4DBA" w:rsidRPr="001E4E0B">
        <w:t xml:space="preserve"> </w:t>
      </w:r>
      <w:r w:rsidR="00B31337" w:rsidRPr="00D357E4">
        <w:rPr>
          <w:highlight w:val="lightGray"/>
        </w:rPr>
        <w:t>XX</w:t>
      </w:r>
      <w:r w:rsidR="00D357E4" w:rsidRPr="00D357E4">
        <w:rPr>
          <w:highlight w:val="lightGray"/>
        </w:rPr>
        <w:t xml:space="preserve"> </w:t>
      </w:r>
      <w:r w:rsidR="00251F7B" w:rsidRPr="00D357E4">
        <w:rPr>
          <w:highlight w:val="lightGray"/>
        </w:rPr>
        <w:t>verksamhet</w:t>
      </w:r>
      <w:r w:rsidR="00251F7B" w:rsidRPr="001E4E0B">
        <w:t xml:space="preserve"> </w:t>
      </w:r>
      <w:r w:rsidR="00EF4DBA" w:rsidRPr="001E4E0B">
        <w:t xml:space="preserve">på fastigheten </w:t>
      </w:r>
      <w:r w:rsidR="00EF4DBA" w:rsidRPr="00D357E4">
        <w:rPr>
          <w:highlight w:val="lightGray"/>
        </w:rPr>
        <w:t>XX</w:t>
      </w:r>
      <w:r w:rsidR="00EF4DBA" w:rsidRPr="001E4E0B">
        <w:t xml:space="preserve"> i </w:t>
      </w:r>
      <w:r w:rsidR="00EF4DBA" w:rsidRPr="00D357E4">
        <w:rPr>
          <w:highlight w:val="lightGray"/>
        </w:rPr>
        <w:t>XX</w:t>
      </w:r>
      <w:r w:rsidR="00EF4DBA" w:rsidRPr="001E4E0B">
        <w:t xml:space="preserve"> kommun</w:t>
      </w:r>
    </w:p>
    <w:p w14:paraId="7DE4FB69" w14:textId="77777777" w:rsidR="00214134" w:rsidRPr="004A67DE" w:rsidRDefault="00214134" w:rsidP="004F39D7">
      <w:pPr>
        <w:pStyle w:val="Rubrik1LST"/>
      </w:pPr>
      <w:bookmarkStart w:id="1" w:name="_Hlk36187160"/>
      <w:bookmarkEnd w:id="0"/>
      <w:r w:rsidRPr="004A67DE">
        <w:t>Beslut</w:t>
      </w:r>
    </w:p>
    <w:p w14:paraId="548DED85" w14:textId="77777777" w:rsidR="00214134" w:rsidRDefault="00214134" w:rsidP="00581EDB">
      <w:pPr>
        <w:widowControl w:val="0"/>
        <w:spacing w:after="120"/>
        <w:rPr>
          <w:snapToGrid w:val="0"/>
        </w:rPr>
      </w:pPr>
      <w:bookmarkStart w:id="2" w:name="_Hlk36187222"/>
      <w:bookmarkEnd w:id="1"/>
      <w:r>
        <w:rPr>
          <w:snapToGrid w:val="0"/>
        </w:rPr>
        <w:t xml:space="preserve">Länsstyrelsen </w:t>
      </w:r>
      <w:r w:rsidR="006F7CF9">
        <w:rPr>
          <w:snapToGrid w:val="0"/>
        </w:rPr>
        <w:t>beslutar</w:t>
      </w:r>
      <w:bookmarkStart w:id="3" w:name="_Hlk35360939"/>
      <w:r w:rsidR="008B336F">
        <w:rPr>
          <w:snapToGrid w:val="0"/>
        </w:rPr>
        <w:t>,</w:t>
      </w:r>
      <w:bookmarkEnd w:id="3"/>
      <w:r w:rsidR="008B336F">
        <w:rPr>
          <w:snapToGrid w:val="0"/>
        </w:rPr>
        <w:t xml:space="preserve"> </w:t>
      </w:r>
      <w:r w:rsidR="006F7CF9" w:rsidRPr="001E12E6">
        <w:rPr>
          <w:snapToGrid w:val="0"/>
        </w:rPr>
        <w:t xml:space="preserve">att </w:t>
      </w:r>
      <w:r w:rsidR="004E25B2">
        <w:rPr>
          <w:snapToGrid w:val="0"/>
        </w:rPr>
        <w:t xml:space="preserve">den planerade </w:t>
      </w:r>
      <w:r w:rsidR="00C00367" w:rsidRPr="008122C3">
        <w:rPr>
          <w:highlight w:val="lightGray"/>
        </w:rPr>
        <w:fldChar w:fldCharType="begin"/>
      </w:r>
      <w:r w:rsidR="00C00367" w:rsidRPr="008122C3">
        <w:rPr>
          <w:highlight w:val="lightGray"/>
        </w:rPr>
        <w:instrText xml:space="preserve"> MACROBUTTON  Nomacro "…." </w:instrText>
      </w:r>
      <w:r w:rsidR="00C00367" w:rsidRPr="008122C3">
        <w:rPr>
          <w:highlight w:val="lightGray"/>
        </w:rPr>
        <w:fldChar w:fldCharType="end"/>
      </w:r>
      <w:r w:rsidR="00922817">
        <w:rPr>
          <w:snapToGrid w:val="0"/>
        </w:rPr>
        <w:t xml:space="preserve"> </w:t>
      </w:r>
      <w:r w:rsidR="006F7CF9">
        <w:rPr>
          <w:snapToGrid w:val="0"/>
        </w:rPr>
        <w:t>verksamhet</w:t>
      </w:r>
      <w:r w:rsidR="001D20A0">
        <w:rPr>
          <w:snapToGrid w:val="0"/>
        </w:rPr>
        <w:t>en</w:t>
      </w:r>
      <w:r w:rsidR="004E25B2">
        <w:rPr>
          <w:snapToGrid w:val="0"/>
        </w:rPr>
        <w:t xml:space="preserve"> på fastig</w:t>
      </w:r>
      <w:r w:rsidR="009F15E8">
        <w:rPr>
          <w:snapToGrid w:val="0"/>
        </w:rPr>
        <w:t xml:space="preserve">heten </w:t>
      </w:r>
      <w:r w:rsidR="00C00367" w:rsidRPr="008122C3">
        <w:rPr>
          <w:highlight w:val="lightGray"/>
        </w:rPr>
        <w:fldChar w:fldCharType="begin"/>
      </w:r>
      <w:r w:rsidR="00C00367" w:rsidRPr="008122C3">
        <w:rPr>
          <w:highlight w:val="lightGray"/>
        </w:rPr>
        <w:instrText xml:space="preserve"> MACROBUTTON  Nomacro "…." </w:instrText>
      </w:r>
      <w:r w:rsidR="00C00367" w:rsidRPr="008122C3">
        <w:rPr>
          <w:highlight w:val="lightGray"/>
        </w:rPr>
        <w:fldChar w:fldCharType="end"/>
      </w:r>
      <w:r w:rsidR="009F15E8">
        <w:rPr>
          <w:snapToGrid w:val="0"/>
        </w:rPr>
        <w:t xml:space="preserve"> i </w:t>
      </w:r>
      <w:r w:rsidR="00C00367" w:rsidRPr="008122C3">
        <w:rPr>
          <w:snapToGrid w:val="0"/>
        </w:rPr>
        <w:fldChar w:fldCharType="begin"/>
      </w:r>
      <w:r w:rsidR="00C00367" w:rsidRPr="008122C3">
        <w:rPr>
          <w:snapToGrid w:val="0"/>
        </w:rPr>
        <w:instrText xml:space="preserve"> MACROBUTTON  Nomacro "…." </w:instrText>
      </w:r>
      <w:r w:rsidR="00C00367" w:rsidRPr="008122C3">
        <w:rPr>
          <w:snapToGrid w:val="0"/>
        </w:rPr>
        <w:fldChar w:fldCharType="end"/>
      </w:r>
      <w:r w:rsidR="004E25B2">
        <w:rPr>
          <w:snapToGrid w:val="0"/>
        </w:rPr>
        <w:t xml:space="preserve"> kommun</w:t>
      </w:r>
      <w:r w:rsidR="006F7CF9">
        <w:rPr>
          <w:snapToGrid w:val="0"/>
        </w:rPr>
        <w:t xml:space="preserve"> </w:t>
      </w:r>
      <w:r w:rsidR="00490264" w:rsidRPr="0096759D">
        <w:rPr>
          <w:snapToGrid w:val="0"/>
        </w:rPr>
        <w:t>kan</w:t>
      </w:r>
      <w:r w:rsidRPr="0096759D">
        <w:rPr>
          <w:snapToGrid w:val="0"/>
        </w:rPr>
        <w:t xml:space="preserve"> </w:t>
      </w:r>
      <w:r w:rsidRPr="0096759D">
        <w:rPr>
          <w:bCs/>
          <w:snapToGrid w:val="0"/>
        </w:rPr>
        <w:t>antas</w:t>
      </w:r>
      <w:r w:rsidRPr="00D4781F">
        <w:rPr>
          <w:bCs/>
          <w:snapToGrid w:val="0"/>
        </w:rPr>
        <w:t xml:space="preserve"> medföra </w:t>
      </w:r>
      <w:r>
        <w:rPr>
          <w:bCs/>
          <w:snapToGrid w:val="0"/>
        </w:rPr>
        <w:t xml:space="preserve">en </w:t>
      </w:r>
      <w:r w:rsidRPr="00D4781F">
        <w:rPr>
          <w:bCs/>
          <w:snapToGrid w:val="0"/>
        </w:rPr>
        <w:t>betydande miljöpåverkan</w:t>
      </w:r>
      <w:r w:rsidRPr="00D4781F">
        <w:rPr>
          <w:snapToGrid w:val="0"/>
        </w:rPr>
        <w:t>.</w:t>
      </w:r>
      <w:r w:rsidR="00A16A56">
        <w:rPr>
          <w:snapToGrid w:val="0"/>
        </w:rPr>
        <w:t xml:space="preserve"> </w:t>
      </w:r>
    </w:p>
    <w:p w14:paraId="63DDE340" w14:textId="77777777" w:rsidR="00581EDB" w:rsidRDefault="00581EDB" w:rsidP="00214134">
      <w:pPr>
        <w:widowControl w:val="0"/>
        <w:rPr>
          <w:snapToGrid w:val="0"/>
        </w:rPr>
      </w:pPr>
      <w:r>
        <w:rPr>
          <w:snapToGrid w:val="0"/>
        </w:rPr>
        <w:t>Beslutet kan inte överklagas.</w:t>
      </w:r>
    </w:p>
    <w:p w14:paraId="52640995" w14:textId="77777777" w:rsidR="0045406C" w:rsidRDefault="004F39D7" w:rsidP="004F39D7">
      <w:pPr>
        <w:pStyle w:val="Rubrik1LST"/>
      </w:pPr>
      <w:r>
        <w:t>Beskrivning av</w:t>
      </w:r>
      <w:r w:rsidR="0045406C">
        <w:t xml:space="preserve"> ärendet</w:t>
      </w:r>
    </w:p>
    <w:p w14:paraId="62D07238" w14:textId="77777777" w:rsidR="0045406C" w:rsidRDefault="0045406C" w:rsidP="0045406C">
      <w:pPr>
        <w:pStyle w:val="NormalLST"/>
        <w:ind w:right="281"/>
      </w:pPr>
      <w:r w:rsidRPr="008122C3">
        <w:rPr>
          <w:rFonts w:eastAsia="Times New Roman"/>
          <w:snapToGrid w:val="0"/>
          <w:lang w:eastAsia="sv-SE"/>
        </w:rPr>
        <w:fldChar w:fldCharType="begin"/>
      </w:r>
      <w:r w:rsidRPr="008122C3">
        <w:rPr>
          <w:rFonts w:eastAsia="Times New Roman"/>
          <w:snapToGrid w:val="0"/>
          <w:lang w:eastAsia="sv-SE"/>
        </w:rPr>
        <w:instrText xml:space="preserve"> MACROBUTTON  AcceptConflict Verksamhetutövare </w:instrText>
      </w:r>
      <w:r w:rsidRPr="008122C3">
        <w:rPr>
          <w:rFonts w:eastAsia="Times New Roman"/>
          <w:snapToGrid w:val="0"/>
          <w:lang w:eastAsia="sv-SE"/>
        </w:rPr>
        <w:fldChar w:fldCharType="end"/>
      </w:r>
      <w:r>
        <w:t xml:space="preserve">planerar att ansöka om tillstånd enligt 9 kap miljöbalken.  Samrådet avser </w:t>
      </w:r>
      <w:r w:rsidRPr="008122C3">
        <w:rPr>
          <w:highlight w:val="lightGray"/>
        </w:rPr>
        <w:fldChar w:fldCharType="begin"/>
      </w:r>
      <w:r w:rsidRPr="008122C3">
        <w:rPr>
          <w:highlight w:val="lightGray"/>
        </w:rPr>
        <w:instrText xml:space="preserve"> MACROBUTTON  Nomacro "…." </w:instrText>
      </w:r>
      <w:r w:rsidRPr="008122C3">
        <w:rPr>
          <w:highlight w:val="lightGray"/>
        </w:rPr>
        <w:fldChar w:fldCharType="end"/>
      </w:r>
    </w:p>
    <w:p w14:paraId="71BAA70E" w14:textId="77777777" w:rsidR="0045406C" w:rsidRDefault="0045406C" w:rsidP="0045406C">
      <w:pPr>
        <w:pStyle w:val="NormalLST"/>
      </w:pPr>
      <w:r>
        <w:t xml:space="preserve">I samrådsunderlaget anges </w:t>
      </w:r>
      <w:proofErr w:type="gramStart"/>
      <w:r>
        <w:t>bl.a.</w:t>
      </w:r>
      <w:proofErr w:type="gramEnd"/>
      <w:r w:rsidRPr="008122C3">
        <w:rPr>
          <w:highlight w:val="lightGray"/>
        </w:rPr>
        <w:fldChar w:fldCharType="begin"/>
      </w:r>
      <w:r w:rsidRPr="008122C3">
        <w:rPr>
          <w:highlight w:val="lightGray"/>
        </w:rPr>
        <w:instrText xml:space="preserve"> MACROBUTTON  Nomacro "…." </w:instrText>
      </w:r>
      <w:r w:rsidRPr="008122C3">
        <w:rPr>
          <w:highlight w:val="lightGray"/>
        </w:rPr>
        <w:fldChar w:fldCharType="end"/>
      </w:r>
      <w:r>
        <w:t xml:space="preserve"> (inkl. verksamhetskod/-er enligt miljöprövningsförordningen)</w:t>
      </w:r>
    </w:p>
    <w:p w14:paraId="20A7C6B0" w14:textId="77777777" w:rsidR="0045406C" w:rsidRDefault="0045406C" w:rsidP="0045406C">
      <w:pPr>
        <w:pStyle w:val="NormalLST"/>
        <w:ind w:right="281"/>
      </w:pPr>
      <w:r>
        <w:t xml:space="preserve">Av samrådsredogörelsen, som kom in till länsstyrelsen den </w:t>
      </w:r>
      <w:r w:rsidRPr="008122C3">
        <w:rPr>
          <w:highlight w:val="lightGray"/>
        </w:rPr>
        <w:fldChar w:fldCharType="begin"/>
      </w:r>
      <w:r w:rsidRPr="008122C3">
        <w:rPr>
          <w:highlight w:val="lightGray"/>
        </w:rPr>
        <w:instrText xml:space="preserve"> MACROBUTTON  AcceptConflict "xx månad 20xx" </w:instrText>
      </w:r>
      <w:r w:rsidRPr="008122C3">
        <w:rPr>
          <w:highlight w:val="lightGray"/>
        </w:rPr>
        <w:fldChar w:fldCharType="end"/>
      </w:r>
      <w:r>
        <w:t xml:space="preserve">, framgår att undersökningssamråd </w:t>
      </w:r>
      <w:r w:rsidR="00066338">
        <w:t>har genomförts</w:t>
      </w:r>
      <w:r>
        <w:t xml:space="preserve"> med länsstyrelsen</w:t>
      </w:r>
      <w:r w:rsidR="00F571BD">
        <w:t xml:space="preserve"> och</w:t>
      </w:r>
      <w:r>
        <w:t xml:space="preserve"> </w:t>
      </w:r>
      <w:r w:rsidR="00F571BD" w:rsidRPr="008122C3">
        <w:rPr>
          <w:highlight w:val="lightGray"/>
        </w:rPr>
        <w:fldChar w:fldCharType="begin"/>
      </w:r>
      <w:r w:rsidR="00F571BD" w:rsidRPr="008122C3">
        <w:rPr>
          <w:highlight w:val="lightGray"/>
        </w:rPr>
        <w:instrText xml:space="preserve"> MACROBUTTON  AcceptConflict tillsynsmyndighet </w:instrText>
      </w:r>
      <w:r w:rsidR="00F571BD" w:rsidRPr="008122C3">
        <w:rPr>
          <w:highlight w:val="lightGray"/>
        </w:rPr>
        <w:fldChar w:fldCharType="end"/>
      </w:r>
      <w:r>
        <w:t xml:space="preserve">. Vidare anges att samråd har genomförts med </w:t>
      </w:r>
      <w:r w:rsidRPr="008122C3">
        <w:rPr>
          <w:highlight w:val="lightGray"/>
        </w:rPr>
        <w:fldChar w:fldCharType="begin"/>
      </w:r>
      <w:r w:rsidRPr="008122C3">
        <w:rPr>
          <w:highlight w:val="lightGray"/>
        </w:rPr>
        <w:instrText xml:space="preserve"> MACROBUTTON  Nomacro "…." </w:instrText>
      </w:r>
      <w:r w:rsidRPr="008122C3">
        <w:rPr>
          <w:highlight w:val="lightGray"/>
        </w:rPr>
        <w:fldChar w:fldCharType="end"/>
      </w:r>
      <w:r>
        <w:t xml:space="preserve">. Samråd har även skett genom annonsering i </w:t>
      </w:r>
      <w:r w:rsidRPr="008122C3">
        <w:rPr>
          <w:highlight w:val="lightGray"/>
        </w:rPr>
        <w:t>”ange tidningar”</w:t>
      </w:r>
      <w:r>
        <w:t xml:space="preserve"> och genom </w:t>
      </w:r>
      <w:r w:rsidRPr="008122C3">
        <w:rPr>
          <w:highlight w:val="lightGray"/>
        </w:rPr>
        <w:t>”direktadresserade brev till närboende</w:t>
      </w:r>
      <w:r w:rsidRPr="008122C3">
        <w:t>”.</w:t>
      </w:r>
      <w:r>
        <w:t xml:space="preserve"> </w:t>
      </w:r>
      <w:r w:rsidR="001702AE" w:rsidRPr="008122C3">
        <w:rPr>
          <w:highlight w:val="lightGray"/>
        </w:rPr>
        <w:fldChar w:fldCharType="begin"/>
      </w:r>
      <w:r w:rsidR="001702AE" w:rsidRPr="008122C3">
        <w:rPr>
          <w:highlight w:val="lightGray"/>
        </w:rPr>
        <w:instrText xml:space="preserve"> MACROBUTTON  AcceptConflict "Ev synpunkter som vu har tagit emot och bemött" </w:instrText>
      </w:r>
      <w:r w:rsidR="001702AE" w:rsidRPr="008122C3">
        <w:rPr>
          <w:highlight w:val="lightGray"/>
        </w:rPr>
        <w:fldChar w:fldCharType="end"/>
      </w:r>
      <w:r w:rsidR="001702AE">
        <w:t xml:space="preserve"> </w:t>
      </w:r>
    </w:p>
    <w:p w14:paraId="5F7E187D" w14:textId="77777777" w:rsidR="004F39D7" w:rsidRDefault="004F39D7" w:rsidP="004F39D7">
      <w:pPr>
        <w:pStyle w:val="Rubrik1LST"/>
      </w:pPr>
      <w:r>
        <w:t>Motivering till beslutet</w:t>
      </w:r>
    </w:p>
    <w:p w14:paraId="037E695A" w14:textId="77777777" w:rsidR="00770E10" w:rsidRDefault="00770E10" w:rsidP="00770E10">
      <w:r>
        <w:t xml:space="preserve">Följande omständigheter talar enligt Länsstyrelsen för att verksamheten kan antas medföra betydande miljöpåverkan. </w:t>
      </w:r>
    </w:p>
    <w:p w14:paraId="239C516D" w14:textId="77777777" w:rsidR="00770E10" w:rsidRDefault="00770E10" w:rsidP="00770E10"/>
    <w:p w14:paraId="3EEC911F" w14:textId="77777777" w:rsidR="00770E10" w:rsidRDefault="00770E10" w:rsidP="00770E10">
      <w:r>
        <w:t>/</w:t>
      </w:r>
      <w:r w:rsidRPr="00E97915">
        <w:rPr>
          <w:i/>
        </w:rPr>
        <w:t xml:space="preserve">Länsstyrelsen ska redovisa för de omständigheter som talar för att verksamheten kan antas medföra en betydande miljöpåverkan. Vid bedömningen ska hänsyn tas till </w:t>
      </w:r>
      <w:r w:rsidRPr="00D80DE6">
        <w:rPr>
          <w:i/>
          <w:u w:val="single"/>
        </w:rPr>
        <w:t>verksamhetens eller åtgärdens utmärkande egenskaper</w:t>
      </w:r>
      <w:r w:rsidRPr="00E97915">
        <w:rPr>
          <w:i/>
        </w:rPr>
        <w:t xml:space="preserve">, </w:t>
      </w:r>
      <w:r w:rsidRPr="00D80DE6">
        <w:rPr>
          <w:i/>
          <w:u w:val="single"/>
        </w:rPr>
        <w:t xml:space="preserve">lokalisering </w:t>
      </w:r>
      <w:r w:rsidRPr="00E97915">
        <w:rPr>
          <w:i/>
        </w:rPr>
        <w:t xml:space="preserve">och </w:t>
      </w:r>
      <w:r w:rsidRPr="00D80DE6">
        <w:rPr>
          <w:i/>
          <w:u w:val="single"/>
        </w:rPr>
        <w:t>de möjliga effekternas typ och utmärkande egenskaper</w:t>
      </w:r>
      <w:r>
        <w:t xml:space="preserve">. </w:t>
      </w:r>
    </w:p>
    <w:p w14:paraId="148839E4" w14:textId="77777777" w:rsidR="00770E10" w:rsidRDefault="00770E10" w:rsidP="00770E10"/>
    <w:p w14:paraId="49219B52" w14:textId="77777777" w:rsidR="00770E10" w:rsidRDefault="00770E10" w:rsidP="00770E10">
      <w:pPr>
        <w:rPr>
          <w:i/>
        </w:rPr>
      </w:pPr>
      <w:r w:rsidRPr="00D429E2">
        <w:rPr>
          <w:i/>
        </w:rPr>
        <w:t>Utgå från 11-13 §§ miljöbedömningsförordningen</w:t>
      </w:r>
      <w:r>
        <w:rPr>
          <w:i/>
        </w:rPr>
        <w:t xml:space="preserve"> (MBF) för vår bedömning</w:t>
      </w:r>
      <w:r w:rsidRPr="00D429E2">
        <w:rPr>
          <w:i/>
        </w:rPr>
        <w:t xml:space="preserve">. </w:t>
      </w:r>
      <w:r w:rsidRPr="00922840">
        <w:rPr>
          <w:i/>
        </w:rPr>
        <w:t xml:space="preserve">Sökanden ska redan i samrådsunderlaget ha </w:t>
      </w:r>
      <w:r>
        <w:rPr>
          <w:i/>
        </w:rPr>
        <w:t>redogjort för sin</w:t>
      </w:r>
      <w:r w:rsidRPr="00922840">
        <w:rPr>
          <w:i/>
        </w:rPr>
        <w:t xml:space="preserve"> </w:t>
      </w:r>
      <w:r w:rsidRPr="00E54425">
        <w:rPr>
          <w:i/>
        </w:rPr>
        <w:t xml:space="preserve">bedömning om </w:t>
      </w:r>
      <w:r>
        <w:rPr>
          <w:i/>
        </w:rPr>
        <w:t>betydande miljöpåverkan (</w:t>
      </w:r>
      <w:r w:rsidRPr="00E54425">
        <w:rPr>
          <w:i/>
        </w:rPr>
        <w:t>BMP</w:t>
      </w:r>
      <w:r>
        <w:rPr>
          <w:i/>
        </w:rPr>
        <w:t>)</w:t>
      </w:r>
      <w:r w:rsidRPr="00E54425">
        <w:rPr>
          <w:i/>
        </w:rPr>
        <w:t xml:space="preserve"> för planerad verksamhet, enligt 8 § 8 MBF</w:t>
      </w:r>
      <w:r>
        <w:rPr>
          <w:i/>
        </w:rPr>
        <w:t>, vilket kan ingå i bedömningen</w:t>
      </w:r>
      <w:r w:rsidRPr="00E54425">
        <w:rPr>
          <w:i/>
        </w:rPr>
        <w:t>.</w:t>
      </w:r>
    </w:p>
    <w:p w14:paraId="29507B2C" w14:textId="77777777" w:rsidR="00770E10" w:rsidRDefault="00770E10" w:rsidP="00770E10">
      <w:pPr>
        <w:rPr>
          <w:i/>
        </w:rPr>
      </w:pPr>
    </w:p>
    <w:p w14:paraId="0F920D6C" w14:textId="77777777" w:rsidR="00770E10" w:rsidRDefault="00770E10" w:rsidP="00770E10">
      <w:r w:rsidRPr="005F47DE">
        <w:rPr>
          <w:i/>
        </w:rPr>
        <w:t xml:space="preserve">Kom ihåg att </w:t>
      </w:r>
      <w:r>
        <w:rPr>
          <w:i/>
        </w:rPr>
        <w:t>stämma av med</w:t>
      </w:r>
      <w:r w:rsidRPr="005F47DE">
        <w:rPr>
          <w:i/>
        </w:rPr>
        <w:t xml:space="preserve"> vattenhandläggare vad de anser om BMP om verksamheten innebär vattenverksamhet och/eller markavvattning</w:t>
      </w:r>
      <w:r>
        <w:rPr>
          <w:i/>
        </w:rPr>
        <w:t>,</w:t>
      </w:r>
      <w:r w:rsidRPr="005F47DE">
        <w:rPr>
          <w:i/>
        </w:rPr>
        <w:t xml:space="preserve"> naturvårdshandläggare om verksamheten kan antas påverka ett Natura 2000-</w:t>
      </w:r>
      <w:r w:rsidRPr="005F47DE">
        <w:rPr>
          <w:i/>
        </w:rPr>
        <w:lastRenderedPageBreak/>
        <w:t>område</w:t>
      </w:r>
      <w:r>
        <w:rPr>
          <w:i/>
        </w:rPr>
        <w:t>, Sevesohandläggare om Sevesoverksamhet</w:t>
      </w:r>
      <w:r w:rsidRPr="005F47DE">
        <w:rPr>
          <w:i/>
        </w:rPr>
        <w:t xml:space="preserve">. Detta beslut gäller inte enbart prövningen enligt 9 kap. </w:t>
      </w:r>
      <w:proofErr w:type="gramStart"/>
      <w:r w:rsidRPr="005F47DE">
        <w:rPr>
          <w:i/>
        </w:rPr>
        <w:t>MB.</w:t>
      </w:r>
      <w:r>
        <w:t>/</w:t>
      </w:r>
      <w:proofErr w:type="gramEnd"/>
    </w:p>
    <w:bookmarkEnd w:id="2"/>
    <w:p w14:paraId="711991D1" w14:textId="77777777" w:rsidR="00770E10" w:rsidRDefault="00770E10" w:rsidP="00770E10"/>
    <w:p w14:paraId="7CFBF7DB" w14:textId="77777777" w:rsidR="00770E10" w:rsidRDefault="00770E10" w:rsidP="00770E10">
      <w:pPr>
        <w:pStyle w:val="NormalLST"/>
      </w:pPr>
      <w:r>
        <w:t xml:space="preserve">Länsstyrelsen bedömer sammantaget att verksamheten kan antas medföra en betydande miljöpåverkan. </w:t>
      </w:r>
    </w:p>
    <w:p w14:paraId="6960935A" w14:textId="77777777" w:rsidR="004F39D7" w:rsidRDefault="0083520F" w:rsidP="004F39D7">
      <w:pPr>
        <w:pStyle w:val="Rubrik1LST"/>
      </w:pPr>
      <w:bookmarkStart w:id="4" w:name="_Hlk36187300"/>
      <w:r>
        <w:t>Tillämpliga b</w:t>
      </w:r>
      <w:r w:rsidR="004F39D7">
        <w:t>estämmelse</w:t>
      </w:r>
      <w:r>
        <w:t>r</w:t>
      </w:r>
    </w:p>
    <w:p w14:paraId="3901DB35" w14:textId="77777777" w:rsidR="003B15D7" w:rsidRDefault="003B15D7" w:rsidP="003B15D7">
      <w:pPr>
        <w:pStyle w:val="NormalLST"/>
        <w:rPr>
          <w:snapToGrid w:val="0"/>
        </w:rPr>
      </w:pPr>
      <w:r w:rsidRPr="001E12E6">
        <w:rPr>
          <w:snapToGrid w:val="0"/>
        </w:rPr>
        <w:t>6 kap. 26</w:t>
      </w:r>
      <w:r w:rsidR="001634F6">
        <w:rPr>
          <w:snapToGrid w:val="0"/>
        </w:rPr>
        <w:t xml:space="preserve"> och 27</w:t>
      </w:r>
      <w:r w:rsidRPr="001E12E6">
        <w:rPr>
          <w:snapToGrid w:val="0"/>
        </w:rPr>
        <w:t xml:space="preserve"> </w:t>
      </w:r>
      <w:r w:rsidR="001634F6">
        <w:rPr>
          <w:snapToGrid w:val="0"/>
        </w:rPr>
        <w:t>§</w:t>
      </w:r>
      <w:r w:rsidRPr="001E12E6">
        <w:rPr>
          <w:snapToGrid w:val="0"/>
        </w:rPr>
        <w:t xml:space="preserve">§ </w:t>
      </w:r>
      <w:r>
        <w:rPr>
          <w:snapToGrid w:val="0"/>
        </w:rPr>
        <w:t>miljöbalken</w:t>
      </w:r>
      <w:r w:rsidR="00770E10">
        <w:rPr>
          <w:snapToGrid w:val="0"/>
        </w:rPr>
        <w:t xml:space="preserve"> (1998:808)</w:t>
      </w:r>
    </w:p>
    <w:p w14:paraId="17434F3B" w14:textId="77777777" w:rsidR="003B15D7" w:rsidRDefault="003B15D7" w:rsidP="003B15D7">
      <w:pPr>
        <w:pStyle w:val="NormalLST"/>
        <w:rPr>
          <w:snapToGrid w:val="0"/>
        </w:rPr>
      </w:pPr>
      <w:r>
        <w:rPr>
          <w:snapToGrid w:val="0"/>
        </w:rPr>
        <w:t xml:space="preserve">10-13 §§ </w:t>
      </w:r>
      <w:r w:rsidR="00770E10">
        <w:rPr>
          <w:snapToGrid w:val="0"/>
        </w:rPr>
        <w:t>miljöbedömningsförordningen 2017:966</w:t>
      </w:r>
    </w:p>
    <w:p w14:paraId="0C434F25" w14:textId="77777777" w:rsidR="003B15D7" w:rsidRPr="003B15D7" w:rsidRDefault="003B15D7" w:rsidP="003B15D7">
      <w:pPr>
        <w:pStyle w:val="NormalLST"/>
        <w:rPr>
          <w:color w:val="FF0000"/>
        </w:rPr>
      </w:pPr>
      <w:r>
        <w:rPr>
          <w:snapToGrid w:val="0"/>
          <w:color w:val="FF0000"/>
        </w:rPr>
        <w:t>Se bilaga x (Om man vill ge en beskrivning av bestämmelserna</w:t>
      </w:r>
      <w:r w:rsidR="00145F15">
        <w:rPr>
          <w:snapToGrid w:val="0"/>
          <w:color w:val="FF0000"/>
        </w:rPr>
        <w:t>)</w:t>
      </w:r>
    </w:p>
    <w:bookmarkEnd w:id="4"/>
    <w:p w14:paraId="0D400793" w14:textId="77777777" w:rsidR="00770E10" w:rsidRDefault="00770E10" w:rsidP="00A265BD">
      <w:pPr>
        <w:pStyle w:val="Rubrik1LST"/>
      </w:pPr>
      <w:r w:rsidRPr="006B74CB">
        <w:t>Specifik miljöbedömning</w:t>
      </w:r>
    </w:p>
    <w:p w14:paraId="6C6F50AA" w14:textId="77777777" w:rsidR="00770E10" w:rsidRDefault="00770E10" w:rsidP="00770E10">
      <w:pPr>
        <w:pStyle w:val="NormalLST"/>
        <w:ind w:right="281"/>
      </w:pPr>
      <w:r>
        <w:t xml:space="preserve">Beslut om att en verksamhet kan antas medföra en betydande miljöpåverkan innebär att en specifik miljöbedömning ska göras. </w:t>
      </w:r>
      <w:r w:rsidRPr="008122C3">
        <w:rPr>
          <w:highlight w:val="lightGray"/>
        </w:rPr>
        <w:fldChar w:fldCharType="begin"/>
      </w:r>
      <w:r w:rsidRPr="008122C3">
        <w:rPr>
          <w:highlight w:val="lightGray"/>
        </w:rPr>
        <w:instrText xml:space="preserve"> MACROBUTTON  AcceptConflict "Ev tilläggande kommentar" </w:instrText>
      </w:r>
      <w:r w:rsidRPr="008122C3">
        <w:rPr>
          <w:highlight w:val="lightGray"/>
        </w:rPr>
        <w:fldChar w:fldCharType="end"/>
      </w:r>
      <w:r>
        <w:t>.</w:t>
      </w:r>
    </w:p>
    <w:p w14:paraId="057687CB" w14:textId="77777777" w:rsidR="00770E10" w:rsidRDefault="00770E10" w:rsidP="00A265BD">
      <w:pPr>
        <w:pStyle w:val="Rubrik2LST"/>
      </w:pPr>
      <w:r>
        <w:t>Avgränsningssamråd</w:t>
      </w:r>
    </w:p>
    <w:p w14:paraId="2F4417F1" w14:textId="77777777" w:rsidR="00770E10" w:rsidRDefault="00770E10" w:rsidP="00770E10">
      <w:pPr>
        <w:pStyle w:val="NormalLST"/>
      </w:pPr>
      <w:r>
        <w:t>E</w:t>
      </w:r>
      <w:r w:rsidRPr="0026146F">
        <w:t xml:space="preserve">tt </w:t>
      </w:r>
      <w:r w:rsidRPr="005F47DE">
        <w:t>avgränsningssamråd</w:t>
      </w:r>
      <w:r w:rsidRPr="00073255">
        <w:t xml:space="preserve"> </w:t>
      </w:r>
      <w:r w:rsidRPr="0026146F">
        <w:t>ska genomföras med Länsstyrelsen, tillsynsmyndigheten och de enskilda som kan antas bli särskilt berörda av verksamheten eller åtgärden samt med de övriga statliga myndigheter, de kommuner och den allmänhet som kan antas bli berörda av verksamheten eller åtgärden.</w:t>
      </w:r>
      <w:r>
        <w:t xml:space="preserve"> De som ingår i samrådskretsen, men som inte tidigare har fått ett samrådsunderlag, ska få ta del av underlaget. </w:t>
      </w:r>
    </w:p>
    <w:p w14:paraId="62573DEF" w14:textId="77777777" w:rsidR="00770E10" w:rsidRDefault="00770E10" w:rsidP="00770E10">
      <w:pPr>
        <w:pStyle w:val="NormalLST"/>
        <w:rPr>
          <w:rFonts w:eastAsia="Batang"/>
          <w:bCs/>
          <w:iCs/>
          <w:lang w:eastAsia="ko-KR"/>
        </w:rPr>
      </w:pPr>
      <w:r>
        <w:rPr>
          <w:rFonts w:eastAsia="Batang"/>
          <w:bCs/>
          <w:iCs/>
          <w:lang w:eastAsia="ko-KR"/>
        </w:rPr>
        <w:t>Avgränsningssamråd bör, utöver det med länsstyrelsen och tillsynsmyndigheten ske med:</w:t>
      </w:r>
    </w:p>
    <w:p w14:paraId="47EFDB4E" w14:textId="77777777" w:rsidR="00770E10" w:rsidRDefault="00770E10" w:rsidP="00770E10">
      <w:pPr>
        <w:pStyle w:val="NormalLST"/>
        <w:numPr>
          <w:ilvl w:val="0"/>
          <w:numId w:val="24"/>
        </w:numPr>
        <w:spacing w:before="120" w:after="0" w:line="276" w:lineRule="auto"/>
        <w:ind w:left="851" w:right="423" w:hanging="425"/>
        <w:rPr>
          <w:rFonts w:eastAsia="Batang"/>
          <w:lang w:eastAsia="ko-KR"/>
        </w:rPr>
      </w:pPr>
      <w:r>
        <w:rPr>
          <w:rFonts w:eastAsia="Batang"/>
          <w:lang w:eastAsia="ko-KR"/>
        </w:rPr>
        <w:t xml:space="preserve">De enskilda som kan antas bli särskilt berörda. Avgränsningen av denna grupp beror på vilken miljöpåverkan verksamheten kan medföra, till exempel i form av </w:t>
      </w:r>
      <w:r w:rsidRPr="008122C3">
        <w:rPr>
          <w:highlight w:val="lightGray"/>
        </w:rPr>
        <w:fldChar w:fldCharType="begin"/>
      </w:r>
      <w:r w:rsidRPr="008122C3">
        <w:rPr>
          <w:highlight w:val="lightGray"/>
        </w:rPr>
        <w:instrText xml:space="preserve"> MACROBUTTON  Nomacro "…." </w:instrText>
      </w:r>
      <w:r w:rsidRPr="008122C3">
        <w:rPr>
          <w:highlight w:val="lightGray"/>
        </w:rPr>
        <w:fldChar w:fldCharType="end"/>
      </w:r>
      <w:r>
        <w:rPr>
          <w:rFonts w:eastAsia="Batang"/>
          <w:lang w:eastAsia="ko-KR"/>
        </w:rPr>
        <w:t xml:space="preserve">. De som ingår i denna grupp behöver, i god tid innan synpunkter behöver lämnas, få samrådsunderlag skickat till sig. I gruppen enskilda kan </w:t>
      </w:r>
      <w:proofErr w:type="gramStart"/>
      <w:r>
        <w:rPr>
          <w:rFonts w:eastAsia="Batang"/>
          <w:lang w:eastAsia="ko-KR"/>
        </w:rPr>
        <w:t>t.ex.</w:t>
      </w:r>
      <w:proofErr w:type="gramEnd"/>
      <w:r>
        <w:rPr>
          <w:rFonts w:eastAsia="Batang"/>
          <w:lang w:eastAsia="ko-KR"/>
        </w:rPr>
        <w:t xml:space="preserve"> ingå fastighetsägare, hyresgäster, institutioner och andra verksamhetsutövare.</w:t>
      </w:r>
    </w:p>
    <w:p w14:paraId="57BD253D" w14:textId="77777777" w:rsidR="00770E10" w:rsidRDefault="00770E10" w:rsidP="00770E10">
      <w:pPr>
        <w:pStyle w:val="NormalLST"/>
        <w:numPr>
          <w:ilvl w:val="0"/>
          <w:numId w:val="24"/>
        </w:numPr>
        <w:spacing w:before="120" w:after="0" w:line="276" w:lineRule="auto"/>
        <w:ind w:left="851" w:right="423" w:hanging="425"/>
        <w:rPr>
          <w:rFonts w:eastAsia="Batang"/>
          <w:lang w:eastAsia="ko-KR"/>
        </w:rPr>
      </w:pPr>
      <w:r>
        <w:rPr>
          <w:rFonts w:eastAsia="Batang"/>
          <w:lang w:eastAsia="ko-KR"/>
        </w:rPr>
        <w:t>Allmänheten inom ett större område runt verksamheten.</w:t>
      </w:r>
    </w:p>
    <w:p w14:paraId="0E4A7034" w14:textId="77777777" w:rsidR="00770E10" w:rsidRDefault="00770E10" w:rsidP="00770E10">
      <w:pPr>
        <w:pStyle w:val="NormalLST"/>
        <w:numPr>
          <w:ilvl w:val="0"/>
          <w:numId w:val="24"/>
        </w:numPr>
        <w:spacing w:before="120" w:after="0" w:line="276" w:lineRule="auto"/>
        <w:ind w:left="851" w:right="423" w:hanging="425"/>
        <w:rPr>
          <w:rFonts w:eastAsia="Batang"/>
          <w:lang w:eastAsia="ko-KR"/>
        </w:rPr>
      </w:pPr>
      <w:r>
        <w:rPr>
          <w:rFonts w:eastAsia="Batang"/>
          <w:lang w:eastAsia="ko-KR"/>
        </w:rPr>
        <w:t xml:space="preserve">Organisationer och intresseföreningar, till exempel </w:t>
      </w:r>
      <w:r w:rsidRPr="008122C3">
        <w:rPr>
          <w:highlight w:val="lightGray"/>
        </w:rPr>
        <w:fldChar w:fldCharType="begin"/>
      </w:r>
      <w:r w:rsidRPr="008122C3">
        <w:rPr>
          <w:highlight w:val="lightGray"/>
        </w:rPr>
        <w:instrText xml:space="preserve"> MACROBUTTON  Nomacro "…." </w:instrText>
      </w:r>
      <w:r w:rsidRPr="008122C3">
        <w:rPr>
          <w:highlight w:val="lightGray"/>
        </w:rPr>
        <w:fldChar w:fldCharType="end"/>
      </w:r>
      <w:r>
        <w:rPr>
          <w:rFonts w:eastAsia="Batang"/>
          <w:lang w:eastAsia="ko-KR"/>
        </w:rPr>
        <w:t>.</w:t>
      </w:r>
    </w:p>
    <w:p w14:paraId="58BF229A" w14:textId="77777777" w:rsidR="00770E10" w:rsidRPr="000A7713" w:rsidRDefault="00770E10" w:rsidP="00770E10">
      <w:pPr>
        <w:pStyle w:val="NormalLST"/>
        <w:numPr>
          <w:ilvl w:val="0"/>
          <w:numId w:val="24"/>
        </w:numPr>
        <w:spacing w:before="120" w:after="0" w:line="276" w:lineRule="auto"/>
        <w:ind w:left="851" w:right="423" w:hanging="425"/>
        <w:rPr>
          <w:rFonts w:eastAsia="Batang"/>
          <w:lang w:eastAsia="ko-KR"/>
        </w:rPr>
      </w:pPr>
      <w:r w:rsidRPr="008122C3">
        <w:rPr>
          <w:highlight w:val="lightGray"/>
        </w:rPr>
        <w:fldChar w:fldCharType="begin"/>
      </w:r>
      <w:r w:rsidRPr="008122C3">
        <w:rPr>
          <w:highlight w:val="lightGray"/>
        </w:rPr>
        <w:instrText xml:space="preserve"> MACROBUTTON  AcceptConflict Kommun </w:instrText>
      </w:r>
      <w:r w:rsidRPr="008122C3">
        <w:rPr>
          <w:highlight w:val="lightGray"/>
        </w:rPr>
        <w:fldChar w:fldCharType="end"/>
      </w:r>
      <w:r w:rsidRPr="000A7713">
        <w:rPr>
          <w:rFonts w:eastAsia="Batang"/>
          <w:lang w:eastAsia="ko-KR"/>
        </w:rPr>
        <w:t xml:space="preserve"> (kommunstyrelsen) och särskilt </w:t>
      </w:r>
      <w:r w:rsidRPr="008122C3">
        <w:rPr>
          <w:highlight w:val="lightGray"/>
        </w:rPr>
        <w:fldChar w:fldCharType="begin"/>
      </w:r>
      <w:r w:rsidRPr="008122C3">
        <w:rPr>
          <w:highlight w:val="lightGray"/>
        </w:rPr>
        <w:instrText xml:space="preserve"> MACROBUTTON  AcceptConflict kommun </w:instrText>
      </w:r>
      <w:r w:rsidRPr="008122C3">
        <w:rPr>
          <w:highlight w:val="lightGray"/>
        </w:rPr>
        <w:fldChar w:fldCharType="end"/>
      </w:r>
    </w:p>
    <w:p w14:paraId="379F5220" w14:textId="77777777" w:rsidR="00770E10" w:rsidRPr="000A7713" w:rsidRDefault="00770E10" w:rsidP="00770E10">
      <w:pPr>
        <w:pStyle w:val="NormalLST"/>
        <w:numPr>
          <w:ilvl w:val="0"/>
          <w:numId w:val="24"/>
        </w:numPr>
        <w:spacing w:before="120" w:after="0" w:line="276" w:lineRule="auto"/>
        <w:ind w:left="851" w:right="423" w:hanging="425"/>
        <w:rPr>
          <w:rFonts w:eastAsia="Batang"/>
          <w:lang w:eastAsia="ko-KR"/>
        </w:rPr>
      </w:pPr>
      <w:r w:rsidRPr="000A7713">
        <w:rPr>
          <w:rFonts w:eastAsia="Batang"/>
          <w:lang w:eastAsia="ko-KR"/>
        </w:rPr>
        <w:t xml:space="preserve">Statliga myndigheter till exempel </w:t>
      </w:r>
      <w:r w:rsidRPr="008122C3">
        <w:rPr>
          <w:highlight w:val="lightGray"/>
        </w:rPr>
        <w:fldChar w:fldCharType="begin"/>
      </w:r>
      <w:r w:rsidRPr="008122C3">
        <w:rPr>
          <w:highlight w:val="lightGray"/>
        </w:rPr>
        <w:instrText xml:space="preserve"> MACROBUTTON  Nomacro "…." </w:instrText>
      </w:r>
      <w:r w:rsidRPr="008122C3">
        <w:rPr>
          <w:highlight w:val="lightGray"/>
        </w:rPr>
        <w:fldChar w:fldCharType="end"/>
      </w:r>
    </w:p>
    <w:p w14:paraId="761E69D7" w14:textId="77777777" w:rsidR="00770E10" w:rsidRDefault="00770E10" w:rsidP="00770E10">
      <w:pPr>
        <w:pStyle w:val="NormalLST"/>
      </w:pPr>
    </w:p>
    <w:p w14:paraId="07CF639B" w14:textId="77777777" w:rsidR="00770E10" w:rsidRDefault="00A265BD" w:rsidP="00A265BD">
      <w:pPr>
        <w:pStyle w:val="Rubrik2LST"/>
      </w:pPr>
      <w:r>
        <w:lastRenderedPageBreak/>
        <w:t>M</w:t>
      </w:r>
      <w:r w:rsidR="00770E10">
        <w:t xml:space="preserve">iljökonsekvensbeskrivningen </w:t>
      </w:r>
    </w:p>
    <w:p w14:paraId="3A2CE695" w14:textId="77777777" w:rsidR="00770E10" w:rsidRDefault="00770E10" w:rsidP="00770E10">
      <w:pPr>
        <w:pStyle w:val="NormalLST"/>
        <w:rPr>
          <w:i/>
        </w:rPr>
      </w:pPr>
      <w:r w:rsidRPr="004129ED">
        <w:t>Miljökonsekvensbeskrivningen ska innehålla de uppgifter samt ha den omfattning och detaljeringsgrad som framgår av 6 kap. 35-37 §§ miljöbalken vilka preciseras i 16-19 §§ miljöbedömningsförordningen (2017:966).</w:t>
      </w:r>
      <w:r>
        <w:rPr>
          <w:i/>
        </w:rPr>
        <w:t xml:space="preserve"> </w:t>
      </w:r>
    </w:p>
    <w:p w14:paraId="6796C196" w14:textId="77777777" w:rsidR="00770E10" w:rsidRPr="00AA5531" w:rsidRDefault="00770E10" w:rsidP="00770E10">
      <w:pPr>
        <w:pStyle w:val="NormalLST"/>
      </w:pPr>
      <w:r>
        <w:rPr>
          <w:i/>
        </w:rPr>
        <w:t>/Nedanstående är förslag på formulering. Med nya 6 kapitlet ställs krav på en mer aktiv part från vår sida</w:t>
      </w:r>
      <w:r w:rsidRPr="00AA5531">
        <w:rPr>
          <w:i/>
        </w:rPr>
        <w:t>.</w:t>
      </w:r>
      <w:r>
        <w:rPr>
          <w:i/>
        </w:rPr>
        <w:t xml:space="preserve"> Vi ska</w:t>
      </w:r>
      <w:r w:rsidRPr="00AA5531">
        <w:rPr>
          <w:i/>
        </w:rPr>
        <w:t xml:space="preserve"> verka för att </w:t>
      </w:r>
      <w:proofErr w:type="spellStart"/>
      <w:r w:rsidRPr="00AA5531">
        <w:rPr>
          <w:i/>
        </w:rPr>
        <w:t>MKB:n</w:t>
      </w:r>
      <w:proofErr w:type="spellEnd"/>
      <w:r w:rsidRPr="00AA5531">
        <w:rPr>
          <w:i/>
        </w:rPr>
        <w:t xml:space="preserve"> får den omfattning och detaljeringsgrad som behövs för tillståndsprövningen</w:t>
      </w:r>
      <w:r>
        <w:rPr>
          <w:i/>
        </w:rPr>
        <w:t xml:space="preserve">. </w:t>
      </w:r>
      <w:r w:rsidRPr="00AA5531">
        <w:rPr>
          <w:i/>
        </w:rPr>
        <w:t xml:space="preserve">Här kan man vid behov rådgöra med </w:t>
      </w:r>
      <w:proofErr w:type="gramStart"/>
      <w:r>
        <w:rPr>
          <w:i/>
        </w:rPr>
        <w:t>t</w:t>
      </w:r>
      <w:r w:rsidRPr="00AA5531">
        <w:rPr>
          <w:i/>
        </w:rPr>
        <w:t xml:space="preserve"> e</w:t>
      </w:r>
      <w:r>
        <w:rPr>
          <w:i/>
        </w:rPr>
        <w:t>x.</w:t>
      </w:r>
      <w:proofErr w:type="gramEnd"/>
      <w:r w:rsidRPr="00AA5531">
        <w:rPr>
          <w:i/>
        </w:rPr>
        <w:t xml:space="preserve"> MPD/</w:t>
      </w:r>
    </w:p>
    <w:p w14:paraId="1D8D8112" w14:textId="77777777" w:rsidR="00770E10" w:rsidRDefault="00770E10" w:rsidP="00770E10">
      <w:pPr>
        <w:pStyle w:val="NormalLST"/>
      </w:pPr>
      <w:r>
        <w:t>Länsstyrelsen bedömer att miljökonsekvensbeskrivningen bör innehålla uppgifter om följande</w:t>
      </w:r>
      <w:r w:rsidRPr="00AA5531">
        <w:rPr>
          <w:i/>
        </w:rPr>
        <w:t>/kan anges i löptext eller i punktform/</w:t>
      </w:r>
      <w:r>
        <w:t xml:space="preserve"> Länsstyrelsen bedömer utifrån vad som framkommit under samrådet att följande aspekter är särskilt viktiga att behandla i miljökonsekvensbeskrivningen/</w:t>
      </w:r>
      <w:r w:rsidRPr="00AA5531">
        <w:rPr>
          <w:i/>
        </w:rPr>
        <w:t xml:space="preserve">el liknande formulering </w:t>
      </w:r>
      <w:r>
        <w:t>…</w:t>
      </w:r>
    </w:p>
    <w:p w14:paraId="589D4064" w14:textId="77777777" w:rsidR="00770E10" w:rsidRDefault="00770E10" w:rsidP="00770E10">
      <w:pPr>
        <w:pStyle w:val="NormalLST"/>
        <w:numPr>
          <w:ilvl w:val="0"/>
          <w:numId w:val="20"/>
        </w:numPr>
      </w:pPr>
      <w:r>
        <w:t>…</w:t>
      </w:r>
    </w:p>
    <w:p w14:paraId="23BC26A7" w14:textId="77777777" w:rsidR="00770E10" w:rsidRDefault="00770E10" w:rsidP="00770E10">
      <w:pPr>
        <w:pStyle w:val="NormalLST"/>
        <w:numPr>
          <w:ilvl w:val="0"/>
          <w:numId w:val="20"/>
        </w:numPr>
        <w:rPr>
          <w:i/>
        </w:rPr>
      </w:pPr>
      <w:r w:rsidRPr="00953A0F">
        <w:t xml:space="preserve">… </w:t>
      </w:r>
      <w:r w:rsidRPr="00375A5D">
        <w:rPr>
          <w:i/>
        </w:rPr>
        <w:t>osv</w:t>
      </w:r>
      <w:r w:rsidRPr="00953A0F">
        <w:rPr>
          <w:i/>
        </w:rPr>
        <w:t>.</w:t>
      </w:r>
    </w:p>
    <w:p w14:paraId="0423A4D8" w14:textId="77777777" w:rsidR="0015692F" w:rsidRPr="002E5DBE" w:rsidRDefault="0015692F" w:rsidP="0015692F">
      <w:pPr>
        <w:pStyle w:val="Rubrik3"/>
      </w:pPr>
      <w:r w:rsidRPr="002E5DBE">
        <w:t>Redovisning av alternativa sätt att nå samma syfte</w:t>
      </w:r>
    </w:p>
    <w:p w14:paraId="6677B394" w14:textId="77777777" w:rsidR="0015692F" w:rsidRPr="0015692F" w:rsidRDefault="0015692F" w:rsidP="0015692F">
      <w:pPr>
        <w:pStyle w:val="IngetavstndLST"/>
        <w:spacing w:before="100" w:beforeAutospacing="1"/>
        <w:rPr>
          <w:color w:val="FF0000"/>
        </w:rPr>
      </w:pPr>
      <w:r w:rsidRPr="0015692F">
        <w:rPr>
          <w:color w:val="FF0000"/>
        </w:rPr>
        <w:t xml:space="preserve">Enligt 17 § 4p. miljöbedömningsförordningen ska en redovisning av alternativa sätt att nå samma syfte ska bifogas miljökonsekvensbeskrivningen om Länsstyrelsen särskilt har begärt det. Länsstyrelsen att det krävs en alternativ redovisning som belyser </w:t>
      </w:r>
      <w:r w:rsidRPr="0015692F">
        <w:rPr>
          <w:color w:val="FF0000"/>
        </w:rPr>
        <w:fldChar w:fldCharType="begin">
          <w:ffData>
            <w:name w:val="Text10"/>
            <w:enabled/>
            <w:calcOnExit w:val="0"/>
            <w:textInput/>
          </w:ffData>
        </w:fldChar>
      </w:r>
      <w:r w:rsidRPr="0015692F">
        <w:rPr>
          <w:color w:val="FF0000"/>
        </w:rPr>
        <w:instrText xml:space="preserve"> FORMTEXT </w:instrText>
      </w:r>
      <w:r w:rsidRPr="0015692F">
        <w:rPr>
          <w:color w:val="FF0000"/>
        </w:rPr>
      </w:r>
      <w:r w:rsidRPr="0015692F">
        <w:rPr>
          <w:color w:val="FF0000"/>
        </w:rPr>
        <w:fldChar w:fldCharType="separate"/>
      </w:r>
      <w:r w:rsidRPr="0015692F">
        <w:rPr>
          <w:noProof/>
          <w:color w:val="FF0000"/>
        </w:rPr>
        <w:t> </w:t>
      </w:r>
      <w:r w:rsidRPr="0015692F">
        <w:rPr>
          <w:noProof/>
          <w:color w:val="FF0000"/>
        </w:rPr>
        <w:t> </w:t>
      </w:r>
      <w:r w:rsidRPr="0015692F">
        <w:rPr>
          <w:noProof/>
          <w:color w:val="FF0000"/>
        </w:rPr>
        <w:t> </w:t>
      </w:r>
      <w:r w:rsidRPr="0015692F">
        <w:rPr>
          <w:noProof/>
          <w:color w:val="FF0000"/>
        </w:rPr>
        <w:t> </w:t>
      </w:r>
      <w:r w:rsidRPr="0015692F">
        <w:rPr>
          <w:noProof/>
          <w:color w:val="FF0000"/>
        </w:rPr>
        <w:t> </w:t>
      </w:r>
      <w:r w:rsidRPr="0015692F">
        <w:rPr>
          <w:color w:val="FF0000"/>
        </w:rPr>
        <w:fldChar w:fldCharType="end"/>
      </w:r>
      <w:r w:rsidRPr="0015692F">
        <w:rPr>
          <w:color w:val="FF0000"/>
        </w:rPr>
        <w:t>.</w:t>
      </w:r>
    </w:p>
    <w:p w14:paraId="19312F0D" w14:textId="77777777" w:rsidR="00BE32F0" w:rsidRPr="0015692F" w:rsidRDefault="00BE32F0" w:rsidP="0015692F">
      <w:pPr>
        <w:pStyle w:val="Rubrik3"/>
      </w:pPr>
      <w:r w:rsidRPr="0015692F">
        <w:t>Natura 2000-område</w:t>
      </w:r>
    </w:p>
    <w:p w14:paraId="0EE6C9FC" w14:textId="77777777" w:rsidR="00BE32F0" w:rsidRPr="00066338" w:rsidRDefault="00BE32F0" w:rsidP="0015692F">
      <w:pPr>
        <w:pStyle w:val="Normalwebb"/>
        <w:rPr>
          <w:color w:val="FF0000"/>
        </w:rPr>
      </w:pPr>
      <w:r w:rsidRPr="00066338">
        <w:rPr>
          <w:color w:val="FF0000"/>
        </w:rPr>
        <w:t>Om verksamheten eller åtgärden kan antas påverka miljön i ett naturområde som är förtecknat enligt 7 kap. 27 § första stycket 1 eller 2, ska miljökonsekvensbeskrivningen innehålla en beskrivning av verksamhetens konsekvenser för syftet med att bevara området, en redogörelse för de alternativ som har övervägts med en motivering till varför ett visst alternativ valts samt de uppgifter som i övrigt behövs för prövningen enligt 7 kap. 28 b och 29 §§.</w:t>
      </w:r>
    </w:p>
    <w:p w14:paraId="46DF8E3B" w14:textId="77777777" w:rsidR="00BE32F0" w:rsidRPr="00BE32F0" w:rsidRDefault="00BE32F0" w:rsidP="00BE32F0">
      <w:pPr>
        <w:spacing w:before="100" w:beforeAutospacing="1" w:after="100" w:afterAutospacing="1"/>
        <w:rPr>
          <w:iCs/>
        </w:rPr>
      </w:pPr>
      <w:r w:rsidRPr="00BE32F0">
        <w:rPr>
          <w:color w:val="FF0000"/>
        </w:rPr>
        <w:t xml:space="preserve">Om miljökonsekvensbeskrivningen har upprättats enbart för en prövning enligt 7 kap. 28 b och 29 §§, kan innehållet i miljökonsekvensbeskrivningen begränsas till de uppgifter som behövs för den prövningen. </w:t>
      </w:r>
    </w:p>
    <w:p w14:paraId="0960446E" w14:textId="77777777" w:rsidR="004F39D7" w:rsidRPr="00D47441" w:rsidRDefault="004F39D7" w:rsidP="004F39D7">
      <w:pPr>
        <w:pStyle w:val="Rubrik2LST"/>
        <w:rPr>
          <w:color w:val="FF0000"/>
        </w:rPr>
      </w:pPr>
      <w:r w:rsidRPr="00D47441">
        <w:rPr>
          <w:color w:val="FF0000"/>
        </w:rPr>
        <w:t>Information</w:t>
      </w:r>
    </w:p>
    <w:p w14:paraId="4D2DDF04" w14:textId="77777777" w:rsidR="00770E10" w:rsidRPr="00AB5311" w:rsidRDefault="00770E10" w:rsidP="00770E10">
      <w:pPr>
        <w:pStyle w:val="NormalLST"/>
        <w:rPr>
          <w:i/>
          <w:color w:val="FF0000"/>
        </w:rPr>
      </w:pPr>
      <w:r w:rsidRPr="00AB5311">
        <w:rPr>
          <w:i/>
          <w:color w:val="FF0000"/>
        </w:rPr>
        <w:t>/Stycket INFORMATION tas med om det är en industriutsläppsverksamhet och/eller Sevesoverksamhet:/</w:t>
      </w:r>
    </w:p>
    <w:p w14:paraId="73D178FD" w14:textId="77777777" w:rsidR="00770E10" w:rsidRPr="00A265BD" w:rsidRDefault="00770E10" w:rsidP="00A265BD">
      <w:pPr>
        <w:pStyle w:val="Rubrik3"/>
      </w:pPr>
      <w:r w:rsidRPr="00A265BD">
        <w:t>Industriutsläppsverksamhet</w:t>
      </w:r>
    </w:p>
    <w:p w14:paraId="461B6843" w14:textId="77777777" w:rsidR="00770E10" w:rsidRPr="00AB5311" w:rsidRDefault="00770E10" w:rsidP="00770E10">
      <w:pPr>
        <w:pStyle w:val="NormalLST"/>
        <w:rPr>
          <w:color w:val="FF0000"/>
        </w:rPr>
      </w:pPr>
      <w:r w:rsidRPr="00AB5311">
        <w:rPr>
          <w:color w:val="FF0000"/>
        </w:rPr>
        <w:t>Den som avser att bedriva en anläggning som omfattas av bestämmelserna i Industriutsläppsförordningen (SFS 2013:250) ska bland annat redogöra för följande:</w:t>
      </w:r>
    </w:p>
    <w:p w14:paraId="247BB0FA" w14:textId="77777777" w:rsidR="00770E10" w:rsidRPr="00AB5311" w:rsidRDefault="00770E10" w:rsidP="00770E10">
      <w:pPr>
        <w:pStyle w:val="NormalLST"/>
        <w:numPr>
          <w:ilvl w:val="0"/>
          <w:numId w:val="23"/>
        </w:numPr>
        <w:rPr>
          <w:color w:val="FF0000"/>
        </w:rPr>
      </w:pPr>
      <w:r w:rsidRPr="00AB5311">
        <w:rPr>
          <w:color w:val="FF0000"/>
        </w:rPr>
        <w:lastRenderedPageBreak/>
        <w:t>Hur berörda offentliggjorda BAT-slutsatser och BAT-dokument uppfylls (se nedan).</w:t>
      </w:r>
    </w:p>
    <w:p w14:paraId="38412A1B" w14:textId="77777777" w:rsidR="00770E10" w:rsidRPr="00AB5311" w:rsidRDefault="00770E10" w:rsidP="00770E10">
      <w:pPr>
        <w:pStyle w:val="NormalLST"/>
        <w:numPr>
          <w:ilvl w:val="0"/>
          <w:numId w:val="23"/>
        </w:numPr>
        <w:rPr>
          <w:color w:val="FF0000"/>
        </w:rPr>
      </w:pPr>
      <w:r w:rsidRPr="00AB5311">
        <w:rPr>
          <w:color w:val="FF0000"/>
        </w:rPr>
        <w:t>Statusrapport (se nedan)</w:t>
      </w:r>
      <w:r>
        <w:rPr>
          <w:color w:val="FF0000"/>
        </w:rPr>
        <w:t>.</w:t>
      </w:r>
    </w:p>
    <w:p w14:paraId="36F92BFF" w14:textId="77777777" w:rsidR="00770E10" w:rsidRPr="00AB5311" w:rsidRDefault="00770E10" w:rsidP="00770E10">
      <w:pPr>
        <w:pStyle w:val="NormalLST"/>
        <w:numPr>
          <w:ilvl w:val="0"/>
          <w:numId w:val="23"/>
        </w:numPr>
        <w:rPr>
          <w:color w:val="FF0000"/>
        </w:rPr>
      </w:pPr>
      <w:r w:rsidRPr="00AB5311">
        <w:rPr>
          <w:color w:val="FF0000"/>
        </w:rPr>
        <w:t>Periodiska kontroller av mark och grundvatten.</w:t>
      </w:r>
    </w:p>
    <w:p w14:paraId="1019957B" w14:textId="77777777" w:rsidR="00770E10" w:rsidRPr="00AB5311" w:rsidRDefault="00770E10" w:rsidP="00770E10">
      <w:pPr>
        <w:pStyle w:val="NormalLST"/>
        <w:numPr>
          <w:ilvl w:val="0"/>
          <w:numId w:val="23"/>
        </w:numPr>
        <w:rPr>
          <w:color w:val="FF0000"/>
        </w:rPr>
      </w:pPr>
      <w:r w:rsidRPr="00AB5311">
        <w:rPr>
          <w:color w:val="FF0000"/>
        </w:rPr>
        <w:t>Beskrivning av utsläppspunkter till vatten från verksamheten med koordinater angivna i S</w:t>
      </w:r>
      <w:r w:rsidR="008948FD">
        <w:rPr>
          <w:color w:val="FF0000"/>
        </w:rPr>
        <w:t xml:space="preserve">WEREF </w:t>
      </w:r>
      <w:r w:rsidRPr="00AB5311">
        <w:rPr>
          <w:color w:val="FF0000"/>
        </w:rPr>
        <w:t>99 TM (Se även krav i NFS 2016:8 5a§ punkt 2).</w:t>
      </w:r>
    </w:p>
    <w:p w14:paraId="408839DE" w14:textId="77777777" w:rsidR="00770E10" w:rsidRPr="00AB5311" w:rsidRDefault="00770E10" w:rsidP="00770E10">
      <w:pPr>
        <w:pStyle w:val="NormalLST"/>
        <w:numPr>
          <w:ilvl w:val="0"/>
          <w:numId w:val="23"/>
        </w:numPr>
        <w:rPr>
          <w:color w:val="FF0000"/>
        </w:rPr>
      </w:pPr>
      <w:r w:rsidRPr="00AB5311">
        <w:rPr>
          <w:color w:val="FF0000"/>
        </w:rPr>
        <w:t xml:space="preserve">Definition av var utsläppspunkter av förorenande ämnen i BAT-slutsatser finns </w:t>
      </w:r>
      <w:proofErr w:type="gramStart"/>
      <w:r w:rsidRPr="00AB5311">
        <w:rPr>
          <w:color w:val="FF0000"/>
        </w:rPr>
        <w:t>bl.a.</w:t>
      </w:r>
      <w:proofErr w:type="gramEnd"/>
      <w:r w:rsidRPr="00AB5311">
        <w:rPr>
          <w:color w:val="FF0000"/>
        </w:rPr>
        <w:t xml:space="preserve"> i Industriutsläppsförordningen. Hur detta redovisas kan variera från fall till fall. För utsläpp till luft kan det </w:t>
      </w:r>
      <w:proofErr w:type="gramStart"/>
      <w:r w:rsidRPr="00AB5311">
        <w:rPr>
          <w:color w:val="FF0000"/>
        </w:rPr>
        <w:t>t.ex.</w:t>
      </w:r>
      <w:proofErr w:type="gramEnd"/>
      <w:r w:rsidRPr="00AB5311">
        <w:rPr>
          <w:color w:val="FF0000"/>
        </w:rPr>
        <w:t xml:space="preserve"> ske genom markering på en </w:t>
      </w:r>
      <w:proofErr w:type="spellStart"/>
      <w:r w:rsidRPr="00AB5311">
        <w:rPr>
          <w:color w:val="FF0000"/>
        </w:rPr>
        <w:t>takplan</w:t>
      </w:r>
      <w:proofErr w:type="spellEnd"/>
      <w:r w:rsidRPr="00AB5311">
        <w:rPr>
          <w:color w:val="FF0000"/>
        </w:rPr>
        <w:t>, genom att ange koordinater i S</w:t>
      </w:r>
      <w:r w:rsidR="008948FD">
        <w:rPr>
          <w:color w:val="FF0000"/>
        </w:rPr>
        <w:t>WEREF</w:t>
      </w:r>
      <w:r w:rsidRPr="00AB5311">
        <w:rPr>
          <w:color w:val="FF0000"/>
        </w:rPr>
        <w:t xml:space="preserve"> 99 TM eller motsvarande.</w:t>
      </w:r>
    </w:p>
    <w:p w14:paraId="4520DD9A" w14:textId="77777777" w:rsidR="00770E10" w:rsidRPr="00A265BD" w:rsidRDefault="00770E10" w:rsidP="00770E10">
      <w:pPr>
        <w:pStyle w:val="Rubrik4LST"/>
        <w:rPr>
          <w:rFonts w:eastAsia="Batang"/>
          <w:color w:val="FF0000"/>
        </w:rPr>
      </w:pPr>
      <w:r w:rsidRPr="00A265BD">
        <w:rPr>
          <w:rFonts w:eastAsia="Batang"/>
          <w:color w:val="FF0000"/>
        </w:rPr>
        <w:t xml:space="preserve">BAT-slutsatser </w:t>
      </w:r>
    </w:p>
    <w:p w14:paraId="18E242A0" w14:textId="77777777" w:rsidR="00770E10" w:rsidRPr="00A265BD" w:rsidRDefault="00770E10" w:rsidP="00770E10">
      <w:pPr>
        <w:pStyle w:val="NormalLST"/>
        <w:rPr>
          <w:color w:val="FF0000"/>
        </w:rPr>
      </w:pPr>
      <w:r w:rsidRPr="00A265BD">
        <w:rPr>
          <w:color w:val="FF0000"/>
        </w:rPr>
        <w:t xml:space="preserve">I tillståndsansökan ska ingå en redogörelse för tillämpliga BAT-slutsatser och BAT-dokument och hur dessa uppfylls. Man bör kommentera anläggningsdesign i förhållande till BAT respektive BREF för varje anläggningsdel. </w:t>
      </w:r>
    </w:p>
    <w:p w14:paraId="3B22BA42" w14:textId="77777777" w:rsidR="00770E10" w:rsidRPr="00A265BD" w:rsidRDefault="00770E10" w:rsidP="00770E10">
      <w:pPr>
        <w:pStyle w:val="NormalLST"/>
        <w:rPr>
          <w:color w:val="FF0000"/>
        </w:rPr>
      </w:pPr>
      <w:r w:rsidRPr="00A265BD">
        <w:rPr>
          <w:color w:val="FF0000"/>
        </w:rPr>
        <w:t xml:space="preserve">Jämförelser ska också göras med vad som kan utgöra bästa möjliga (på marknaden tillgängliga) miljötekniska lösningar. Jämförelserna presenteras lämpligen i tabellformat. Utgångspunkten för redogörelsen och jämförelsen ska vara bästa tillgängliga teknik för respektive BAT. </w:t>
      </w:r>
    </w:p>
    <w:p w14:paraId="3E50506A" w14:textId="77777777" w:rsidR="00770E10" w:rsidRPr="00A265BD" w:rsidRDefault="00770E10" w:rsidP="00770E10">
      <w:pPr>
        <w:pStyle w:val="Rubrik4LST"/>
        <w:rPr>
          <w:rFonts w:eastAsia="Batang"/>
          <w:color w:val="FF0000"/>
        </w:rPr>
      </w:pPr>
      <w:r w:rsidRPr="00A265BD">
        <w:rPr>
          <w:rFonts w:eastAsia="Batang"/>
          <w:color w:val="FF0000"/>
        </w:rPr>
        <w:t>Statusrapport</w:t>
      </w:r>
    </w:p>
    <w:p w14:paraId="2A29D591" w14:textId="77777777" w:rsidR="00770E10" w:rsidRPr="00206E27" w:rsidRDefault="00770E10" w:rsidP="00770E10">
      <w:pPr>
        <w:pStyle w:val="NormalLST"/>
        <w:rPr>
          <w:color w:val="FF0000"/>
        </w:rPr>
      </w:pPr>
      <w:r w:rsidRPr="00A265BD">
        <w:rPr>
          <w:rFonts w:eastAsia="Batang"/>
          <w:color w:val="FF0000"/>
        </w:rPr>
        <w:t xml:space="preserve">Ansökan ska innehålla </w:t>
      </w:r>
      <w:r w:rsidRPr="00206E27">
        <w:rPr>
          <w:rFonts w:eastAsia="Batang"/>
          <w:color w:val="FF0000"/>
        </w:rPr>
        <w:t>en statusrapport om den inte redan har lämnats till tillsynsmyndigheten. S</w:t>
      </w:r>
      <w:r w:rsidRPr="00206E27">
        <w:rPr>
          <w:color w:val="FF0000"/>
        </w:rPr>
        <w:t>tatusrapporten eller eventuellt beslut om att statusrapport inte behövs, ska redovisas i ett eget dokument skild från övriga ansökningshandlingar (separat digital fil).</w:t>
      </w:r>
    </w:p>
    <w:p w14:paraId="21F2D419" w14:textId="77777777" w:rsidR="00770E10" w:rsidRPr="00206E27" w:rsidRDefault="00770E10" w:rsidP="00770E10">
      <w:pPr>
        <w:pStyle w:val="NormalLST"/>
        <w:rPr>
          <w:rStyle w:val="Hyperlnk"/>
          <w:color w:val="FF0000"/>
          <w:szCs w:val="18"/>
        </w:rPr>
      </w:pPr>
      <w:r w:rsidRPr="00206E27">
        <w:rPr>
          <w:rFonts w:eastAsia="Batang"/>
          <w:color w:val="FF0000"/>
        </w:rPr>
        <w:t xml:space="preserve">Vägledning om statusrapport finns på </w:t>
      </w:r>
      <w:r w:rsidRPr="00206E27">
        <w:rPr>
          <w:color w:val="FF0000"/>
        </w:rPr>
        <w:t xml:space="preserve">Naturvårdsverkets webbplats </w:t>
      </w:r>
      <w:hyperlink r:id="rId11" w:history="1">
        <w:r w:rsidRPr="00206E27">
          <w:rPr>
            <w:rStyle w:val="Hyperlnk"/>
            <w:color w:val="FF0000"/>
            <w:szCs w:val="18"/>
          </w:rPr>
          <w:t>http://www.naturvardsverket.se/Documents/publikationer6400/978-91-620-6688-8.pdf?pid=15999</w:t>
        </w:r>
      </w:hyperlink>
    </w:p>
    <w:p w14:paraId="7BBF944D" w14:textId="77777777" w:rsidR="00770E10" w:rsidRPr="004043BC" w:rsidRDefault="00770E10" w:rsidP="00A265BD">
      <w:pPr>
        <w:pStyle w:val="Rubrik3"/>
      </w:pPr>
      <w:r w:rsidRPr="004043BC">
        <w:t xml:space="preserve">Sevesoverksamhet </w:t>
      </w:r>
    </w:p>
    <w:p w14:paraId="7FA94A46" w14:textId="77777777" w:rsidR="00770E10" w:rsidRPr="004043BC" w:rsidRDefault="00770E10" w:rsidP="00770E10">
      <w:pPr>
        <w:pStyle w:val="NormalLST"/>
        <w:rPr>
          <w:color w:val="FF0000"/>
        </w:rPr>
      </w:pPr>
      <w:r w:rsidRPr="004043BC">
        <w:rPr>
          <w:color w:val="FF0000"/>
        </w:rPr>
        <w:t>Tillståndsansökan ska enligt lagen (1999:381) om åtgärder för att förebygga och begränsa följderna av allvarliga kemikalieolyckor innehålla ett handlingsprogram (lägre kravnivån) eller en säkerhetsrapport (högre kravnivån)</w:t>
      </w:r>
      <w:r>
        <w:rPr>
          <w:color w:val="FF0000"/>
        </w:rPr>
        <w:t xml:space="preserve">, </w:t>
      </w:r>
      <w:r w:rsidRPr="006462B2">
        <w:rPr>
          <w:color w:val="FF0000"/>
        </w:rPr>
        <w:t>inklusive uppgifter i 4 § Sevesoförordningen.</w:t>
      </w:r>
      <w:r w:rsidRPr="004043BC">
        <w:rPr>
          <w:color w:val="FF0000"/>
        </w:rPr>
        <w:t xml:space="preserve"> </w:t>
      </w:r>
    </w:p>
    <w:p w14:paraId="1C936CD2" w14:textId="77777777" w:rsidR="00770E10" w:rsidRPr="00883C0E" w:rsidRDefault="00770E10" w:rsidP="00770E10">
      <w:pPr>
        <w:pStyle w:val="Rubrik1LST"/>
      </w:pPr>
      <w:bookmarkStart w:id="5" w:name="_Hlk36187585"/>
      <w:r w:rsidRPr="00883C0E">
        <w:t>Ö</w:t>
      </w:r>
      <w:r>
        <w:t>vriga upplysningar</w:t>
      </w:r>
    </w:p>
    <w:bookmarkEnd w:id="5"/>
    <w:p w14:paraId="5EC284D6" w14:textId="77777777" w:rsidR="00770E10" w:rsidRDefault="00770E10" w:rsidP="00770E10">
      <w:pPr>
        <w:widowControl w:val="0"/>
        <w:spacing w:after="120"/>
      </w:pPr>
      <w:r>
        <w:t xml:space="preserve">Enligt 15 § miljöbedömningsförordningen ska miljökonsekvensbeskrivningen tas fram med den sakkunskap som krävs i fråga om verksamhetens eller åtgärdens särskilda förutsättningar och förväntade miljöeffekter. </w:t>
      </w:r>
    </w:p>
    <w:p w14:paraId="676EE9B2" w14:textId="77777777" w:rsidR="00770E10" w:rsidRDefault="00770E10" w:rsidP="00770E10">
      <w:pPr>
        <w:widowControl w:val="0"/>
        <w:spacing w:after="120"/>
      </w:pPr>
      <w:r>
        <w:rPr>
          <w:snapToGrid w:val="0"/>
        </w:rPr>
        <w:t xml:space="preserve">Om den planerade verksamheten eller åtgärden förändras i större omfattning </w:t>
      </w:r>
      <w:r>
        <w:rPr>
          <w:snapToGrid w:val="0"/>
        </w:rPr>
        <w:lastRenderedPageBreak/>
        <w:t xml:space="preserve">under samrådsprocessen eller om det dröjer lång tid innan ansökningshandlingar </w:t>
      </w:r>
      <w:r>
        <w:t>inkommer kan det krävas ett nytt samråd.</w:t>
      </w:r>
    </w:p>
    <w:p w14:paraId="25083758" w14:textId="77777777" w:rsidR="00770E10" w:rsidRDefault="00770E10" w:rsidP="00770E10">
      <w:pPr>
        <w:widowControl w:val="0"/>
        <w:spacing w:after="120"/>
      </w:pPr>
      <w:r>
        <w:t>Oberoende av att samråd har ägt rum med Länsstyrelsen om miljökonsekvensbeskrivningens innehåll, kan prövningsmyndigheten begära kompletteringar</w:t>
      </w:r>
      <w:r>
        <w:rPr>
          <w:snapToGrid w:val="0"/>
        </w:rPr>
        <w:t xml:space="preserve"> om den anser att beskrivningen inte uppfyller kraven</w:t>
      </w:r>
      <w:r>
        <w:t xml:space="preserve"> i 6 kap. miljöbalken.</w:t>
      </w:r>
    </w:p>
    <w:p w14:paraId="473FF11A" w14:textId="77777777" w:rsidR="00770E10" w:rsidRPr="00302BBF" w:rsidRDefault="00770E10" w:rsidP="00770E10">
      <w:pPr>
        <w:pStyle w:val="NormalLST"/>
        <w:rPr>
          <w:color w:val="FF0000"/>
        </w:rPr>
      </w:pPr>
      <w:r w:rsidRPr="00302BBF">
        <w:rPr>
          <w:color w:val="FF0000"/>
        </w:rPr>
        <w:t xml:space="preserve">Ansökningshandlingar skickas till Länsstyrelsens e-postadress </w:t>
      </w:r>
      <w:r w:rsidRPr="008122C3">
        <w:rPr>
          <w:color w:val="FF0000"/>
          <w:highlight w:val="lightGray"/>
        </w:rPr>
        <w:fldChar w:fldCharType="begin"/>
      </w:r>
      <w:r w:rsidRPr="008122C3">
        <w:rPr>
          <w:color w:val="FF0000"/>
          <w:highlight w:val="lightGray"/>
        </w:rPr>
        <w:instrText xml:space="preserve"> MACROBUTTON  Nomacro "…." </w:instrText>
      </w:r>
      <w:r w:rsidRPr="008122C3">
        <w:rPr>
          <w:color w:val="FF0000"/>
          <w:highlight w:val="lightGray"/>
        </w:rPr>
        <w:fldChar w:fldCharType="end"/>
      </w:r>
      <w:r w:rsidRPr="00302BBF">
        <w:rPr>
          <w:color w:val="FF0000"/>
        </w:rPr>
        <w:t xml:space="preserve">. Ansökan ska även ges in i </w:t>
      </w:r>
      <w:r w:rsidRPr="008122C3">
        <w:rPr>
          <w:color w:val="FF0000"/>
          <w:highlight w:val="lightGray"/>
        </w:rPr>
        <w:fldChar w:fldCharType="begin"/>
      </w:r>
      <w:r w:rsidRPr="008122C3">
        <w:rPr>
          <w:color w:val="FF0000"/>
          <w:highlight w:val="lightGray"/>
        </w:rPr>
        <w:instrText xml:space="preserve"> MACROBUTTON  Nomacro "…." </w:instrText>
      </w:r>
      <w:r w:rsidRPr="008122C3">
        <w:rPr>
          <w:color w:val="FF0000"/>
          <w:highlight w:val="lightGray"/>
        </w:rPr>
        <w:fldChar w:fldCharType="end"/>
      </w:r>
      <w:r w:rsidRPr="00302BBF">
        <w:rPr>
          <w:color w:val="FF0000"/>
        </w:rPr>
        <w:t xml:space="preserve">papperskopior. </w:t>
      </w:r>
    </w:p>
    <w:p w14:paraId="7B114CE1" w14:textId="77777777" w:rsidR="00770E10" w:rsidRPr="00AF7284" w:rsidRDefault="00AF7284" w:rsidP="00770E10">
      <w:pPr>
        <w:pStyle w:val="NormalLST"/>
        <w:rPr>
          <w:color w:val="FF0000"/>
        </w:rPr>
      </w:pPr>
      <w:r w:rsidRPr="00AF7284">
        <w:rPr>
          <w:color w:val="FF0000"/>
        </w:rPr>
        <w:t>Tillståndsansökan ska lämnas in digitalt och i ett antal tryckta exemplar (hör med den aktuella prövningsmyndigheten).</w:t>
      </w:r>
    </w:p>
    <w:p w14:paraId="61BF5D28" w14:textId="77777777" w:rsidR="004F39D7" w:rsidRDefault="00D47441" w:rsidP="00954590">
      <w:pPr>
        <w:pStyle w:val="Rubrik1LST"/>
        <w:tabs>
          <w:tab w:val="left" w:pos="4007"/>
        </w:tabs>
      </w:pPr>
      <w:bookmarkStart w:id="6" w:name="_Hlk36187785"/>
      <w:r>
        <w:t>Deltagande</w:t>
      </w:r>
      <w:r w:rsidR="004F39D7">
        <w:t xml:space="preserve"> i beslutet</w:t>
      </w:r>
    </w:p>
    <w:p w14:paraId="0565A678" w14:textId="77777777" w:rsidR="00954590" w:rsidRDefault="00954590" w:rsidP="00954590">
      <w:pPr>
        <w:pStyle w:val="NormalLST"/>
      </w:pPr>
      <w:r>
        <w:t xml:space="preserve">Detta beslut har fattats av </w:t>
      </w:r>
      <w:r w:rsidR="00581EDB" w:rsidRPr="008122C3">
        <w:rPr>
          <w:highlight w:val="lightGray"/>
        </w:rPr>
        <w:fldChar w:fldCharType="begin"/>
      </w:r>
      <w:r w:rsidR="00581EDB" w:rsidRPr="008122C3">
        <w:rPr>
          <w:highlight w:val="lightGray"/>
        </w:rPr>
        <w:instrText xml:space="preserve"> MACROBUTTON  AcceptConflict Titel </w:instrText>
      </w:r>
      <w:r w:rsidR="00581EDB" w:rsidRPr="008122C3">
        <w:rPr>
          <w:highlight w:val="lightGray"/>
        </w:rPr>
        <w:fldChar w:fldCharType="end"/>
      </w:r>
      <w:r w:rsidR="00581EDB" w:rsidRPr="008122C3">
        <w:rPr>
          <w:highlight w:val="lightGray"/>
        </w:rPr>
        <w:fldChar w:fldCharType="begin"/>
      </w:r>
      <w:r w:rsidR="00581EDB" w:rsidRPr="008122C3">
        <w:rPr>
          <w:highlight w:val="lightGray"/>
        </w:rPr>
        <w:instrText xml:space="preserve"> MACROBUTTON  AcceptConflict Beslutande </w:instrText>
      </w:r>
      <w:r w:rsidR="00581EDB" w:rsidRPr="008122C3">
        <w:rPr>
          <w:highlight w:val="lightGray"/>
        </w:rPr>
        <w:fldChar w:fldCharType="end"/>
      </w:r>
      <w:r>
        <w:t xml:space="preserve">med </w:t>
      </w:r>
      <w:r w:rsidR="00581EDB" w:rsidRPr="008122C3">
        <w:rPr>
          <w:highlight w:val="lightGray"/>
        </w:rPr>
        <w:fldChar w:fldCharType="begin"/>
      </w:r>
      <w:r w:rsidR="00581EDB" w:rsidRPr="008122C3">
        <w:rPr>
          <w:highlight w:val="lightGray"/>
        </w:rPr>
        <w:instrText xml:space="preserve"> MACROBUTTON  AcceptConflict Titel </w:instrText>
      </w:r>
      <w:r w:rsidR="00581EDB" w:rsidRPr="008122C3">
        <w:rPr>
          <w:highlight w:val="lightGray"/>
        </w:rPr>
        <w:fldChar w:fldCharType="end"/>
      </w:r>
      <w:r w:rsidR="00581EDB" w:rsidRPr="008122C3">
        <w:rPr>
          <w:highlight w:val="lightGray"/>
        </w:rPr>
        <w:fldChar w:fldCharType="begin"/>
      </w:r>
      <w:r w:rsidR="00581EDB" w:rsidRPr="008122C3">
        <w:rPr>
          <w:highlight w:val="lightGray"/>
        </w:rPr>
        <w:instrText xml:space="preserve"> MACROBUTTON  AcceptConflict Föredragande </w:instrText>
      </w:r>
      <w:r w:rsidR="00581EDB" w:rsidRPr="008122C3">
        <w:rPr>
          <w:highlight w:val="lightGray"/>
        </w:rPr>
        <w:fldChar w:fldCharType="end"/>
      </w:r>
      <w:r>
        <w:t xml:space="preserve">som föredragande. </w:t>
      </w:r>
    </w:p>
    <w:p w14:paraId="27B00264" w14:textId="77777777" w:rsidR="00954590" w:rsidRDefault="00581EDB" w:rsidP="00581EDB">
      <w:pPr>
        <w:pStyle w:val="NormalLST"/>
        <w:spacing w:before="360" w:after="0"/>
      </w:pPr>
      <w:r w:rsidRPr="008122C3">
        <w:rPr>
          <w:highlight w:val="lightGray"/>
        </w:rPr>
        <w:fldChar w:fldCharType="begin"/>
      </w:r>
      <w:r w:rsidRPr="008122C3">
        <w:rPr>
          <w:highlight w:val="lightGray"/>
        </w:rPr>
        <w:instrText xml:space="preserve"> MACROBUTTON  AcceptConflict Beslutande </w:instrText>
      </w:r>
      <w:r w:rsidRPr="008122C3">
        <w:rPr>
          <w:highlight w:val="lightGray"/>
        </w:rPr>
        <w:fldChar w:fldCharType="end"/>
      </w:r>
      <w:r w:rsidR="00954590">
        <w:t xml:space="preserve"> </w:t>
      </w:r>
    </w:p>
    <w:p w14:paraId="26588408" w14:textId="77777777" w:rsidR="00954590" w:rsidRDefault="00581EDB" w:rsidP="00954590">
      <w:pPr>
        <w:pStyle w:val="NormalLST"/>
      </w:pPr>
      <w:r w:rsidRPr="008122C3">
        <w:rPr>
          <w:highlight w:val="lightGray"/>
        </w:rPr>
        <w:fldChar w:fldCharType="begin"/>
      </w:r>
      <w:r w:rsidRPr="008122C3">
        <w:rPr>
          <w:highlight w:val="lightGray"/>
        </w:rPr>
        <w:instrText xml:space="preserve"> MACROBUTTON  AcceptConflict Titel </w:instrText>
      </w:r>
      <w:r w:rsidRPr="008122C3">
        <w:rPr>
          <w:highlight w:val="lightGray"/>
        </w:rPr>
        <w:fldChar w:fldCharType="end"/>
      </w:r>
    </w:p>
    <w:p w14:paraId="2CCDE83F" w14:textId="77777777" w:rsidR="00954590" w:rsidRDefault="00581EDB" w:rsidP="00581EDB">
      <w:pPr>
        <w:pStyle w:val="NormalLST"/>
        <w:spacing w:after="0"/>
        <w:ind w:left="2608" w:firstLine="1304"/>
      </w:pPr>
      <w:r w:rsidRPr="008122C3">
        <w:rPr>
          <w:highlight w:val="lightGray"/>
        </w:rPr>
        <w:fldChar w:fldCharType="begin"/>
      </w:r>
      <w:r w:rsidRPr="008122C3">
        <w:rPr>
          <w:highlight w:val="lightGray"/>
        </w:rPr>
        <w:instrText xml:space="preserve"> MACROBUTTON  AcceptConflict Föredragande </w:instrText>
      </w:r>
      <w:r w:rsidRPr="008122C3">
        <w:rPr>
          <w:highlight w:val="lightGray"/>
        </w:rPr>
        <w:fldChar w:fldCharType="end"/>
      </w:r>
    </w:p>
    <w:p w14:paraId="72537B58" w14:textId="77777777" w:rsidR="00954590" w:rsidRDefault="00954590" w:rsidP="00954590">
      <w:pPr>
        <w:pStyle w:val="NormalLST"/>
      </w:pPr>
      <w:r>
        <w:tab/>
      </w:r>
      <w:r>
        <w:tab/>
      </w:r>
      <w:r>
        <w:tab/>
      </w:r>
      <w:r w:rsidR="00581EDB" w:rsidRPr="008122C3">
        <w:rPr>
          <w:highlight w:val="lightGray"/>
        </w:rPr>
        <w:fldChar w:fldCharType="begin"/>
      </w:r>
      <w:r w:rsidR="00581EDB" w:rsidRPr="008122C3">
        <w:rPr>
          <w:highlight w:val="lightGray"/>
        </w:rPr>
        <w:instrText xml:space="preserve"> MACROBUTTON  AcceptConflict Titel </w:instrText>
      </w:r>
      <w:r w:rsidR="00581EDB" w:rsidRPr="008122C3">
        <w:rPr>
          <w:highlight w:val="lightGray"/>
        </w:rPr>
        <w:fldChar w:fldCharType="end"/>
      </w:r>
    </w:p>
    <w:p w14:paraId="07AFE398" w14:textId="77777777" w:rsidR="00954590" w:rsidRDefault="00954590" w:rsidP="00954590">
      <w:pPr>
        <w:pStyle w:val="NormalLST"/>
      </w:pPr>
    </w:p>
    <w:p w14:paraId="01BB052E" w14:textId="77777777" w:rsidR="00954590" w:rsidRDefault="00954590" w:rsidP="00954590">
      <w:pPr>
        <w:pStyle w:val="NormalLST"/>
      </w:pPr>
    </w:p>
    <w:p w14:paraId="7EC269B5" w14:textId="77777777" w:rsidR="00FD6ECA" w:rsidRPr="00051B2C" w:rsidRDefault="00FD6ECA" w:rsidP="00FD6ECA">
      <w:pPr>
        <w:rPr>
          <w:i/>
          <w:iCs/>
        </w:rPr>
      </w:pPr>
      <w:r w:rsidRPr="00051B2C">
        <w:rPr>
          <w:i/>
          <w:iCs/>
        </w:rPr>
        <w:t>Denna handling har godkänts digitalt och saknar därför namnunderskrift.</w:t>
      </w:r>
    </w:p>
    <w:p w14:paraId="035E4736" w14:textId="77777777" w:rsidR="00954590" w:rsidRPr="0083520F" w:rsidRDefault="00954590" w:rsidP="00954590">
      <w:pPr>
        <w:pStyle w:val="Rubrik3LST"/>
        <w:rPr>
          <w:i w:val="0"/>
          <w:iCs/>
          <w:color w:val="FF0000"/>
        </w:rPr>
      </w:pPr>
      <w:r w:rsidRPr="0083520F">
        <w:rPr>
          <w:i w:val="0"/>
          <w:iCs/>
          <w:color w:val="FF0000"/>
        </w:rPr>
        <w:t>Bilag</w:t>
      </w:r>
      <w:r w:rsidR="00D47441" w:rsidRPr="0083520F">
        <w:rPr>
          <w:i w:val="0"/>
          <w:iCs/>
          <w:color w:val="FF0000"/>
        </w:rPr>
        <w:t>a</w:t>
      </w:r>
    </w:p>
    <w:p w14:paraId="52DE8FCC" w14:textId="77777777" w:rsidR="00954590" w:rsidRPr="00770E10" w:rsidRDefault="00D47441" w:rsidP="00954590">
      <w:pPr>
        <w:pStyle w:val="NormalLST"/>
        <w:rPr>
          <w:color w:val="FF0000"/>
        </w:rPr>
      </w:pPr>
      <w:r>
        <w:rPr>
          <w:color w:val="FF0000"/>
        </w:rPr>
        <w:t>Tillämpliga bestämmelser</w:t>
      </w:r>
    </w:p>
    <w:p w14:paraId="3F3F7341" w14:textId="77777777" w:rsidR="00954590" w:rsidRDefault="00954590" w:rsidP="00954590">
      <w:pPr>
        <w:pStyle w:val="NormalLST"/>
      </w:pPr>
    </w:p>
    <w:p w14:paraId="00355EE8" w14:textId="77777777" w:rsidR="00954590" w:rsidRDefault="00954590" w:rsidP="00954590">
      <w:pPr>
        <w:pStyle w:val="Rubrik3LST"/>
        <w:rPr>
          <w:i w:val="0"/>
          <w:iCs/>
        </w:rPr>
      </w:pPr>
      <w:r w:rsidRPr="00954590">
        <w:rPr>
          <w:i w:val="0"/>
          <w:iCs/>
        </w:rPr>
        <w:t>Kopia till</w:t>
      </w:r>
    </w:p>
    <w:p w14:paraId="1A86990A" w14:textId="77777777" w:rsidR="00770E10" w:rsidRDefault="00770E10" w:rsidP="00770E10">
      <w:pPr>
        <w:rPr>
          <w:iCs/>
        </w:rPr>
      </w:pPr>
      <w:r w:rsidRPr="000F2196">
        <w:rPr>
          <w:i/>
        </w:rPr>
        <w:t>Deltagare vid samrådsmötet</w:t>
      </w:r>
    </w:p>
    <w:bookmarkEnd w:id="6"/>
    <w:p w14:paraId="38A9D54C" w14:textId="77777777" w:rsidR="00770E10" w:rsidRPr="00770E10" w:rsidRDefault="00770E10" w:rsidP="00770E10">
      <w:pPr>
        <w:pStyle w:val="NormalLST"/>
      </w:pPr>
    </w:p>
    <w:p w14:paraId="6668A373" w14:textId="77777777" w:rsidR="00046D1B" w:rsidRDefault="00046D1B" w:rsidP="00046D1B">
      <w:pPr>
        <w:pStyle w:val="Rubrik4LST"/>
        <w:spacing w:after="0"/>
        <w:ind w:right="281"/>
      </w:pPr>
      <w:bookmarkStart w:id="7" w:name="_Hlk35363939"/>
      <w:r>
        <w:t>Så här hanterar vi dina personuppgifter</w:t>
      </w:r>
    </w:p>
    <w:p w14:paraId="575352D6" w14:textId="77777777" w:rsidR="00046D1B" w:rsidRPr="00770E10" w:rsidRDefault="00046D1B" w:rsidP="00770E10">
      <w:pPr>
        <w:pStyle w:val="NormalLST"/>
        <w:ind w:right="281"/>
        <w:rPr>
          <w:sz w:val="22"/>
          <w:szCs w:val="22"/>
        </w:rPr>
      </w:pPr>
      <w:r w:rsidRPr="00046D1B">
        <w:rPr>
          <w:sz w:val="22"/>
          <w:szCs w:val="22"/>
        </w:rPr>
        <w:t xml:space="preserve">Information om hur vi hanterar dessa hittar du på </w:t>
      </w:r>
      <w:hyperlink r:id="rId12" w:history="1">
        <w:r w:rsidRPr="00046D1B">
          <w:rPr>
            <w:rStyle w:val="Hyperlnk"/>
            <w:sz w:val="22"/>
            <w:szCs w:val="22"/>
          </w:rPr>
          <w:t>www.lansstyrelsen.se/dataskydd</w:t>
        </w:r>
      </w:hyperlink>
      <w:bookmarkEnd w:id="7"/>
    </w:p>
    <w:sectPr w:rsidR="00046D1B" w:rsidRPr="00770E10" w:rsidSect="005415A7">
      <w:headerReference w:type="default" r:id="rId13"/>
      <w:headerReference w:type="first" r:id="rId14"/>
      <w:footerReference w:type="first" r:id="rId15"/>
      <w:pgSz w:w="11906" w:h="16838" w:code="9"/>
      <w:pgMar w:top="974" w:right="1985" w:bottom="1474" w:left="1985"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99C84" w14:textId="77777777" w:rsidR="00417634" w:rsidRDefault="00417634">
      <w:r>
        <w:separator/>
      </w:r>
    </w:p>
  </w:endnote>
  <w:endnote w:type="continuationSeparator" w:id="0">
    <w:p w14:paraId="2B7F48FC" w14:textId="77777777" w:rsidR="00417634" w:rsidRDefault="0041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268" w:type="dxa"/>
      <w:tblLayout w:type="fixed"/>
      <w:tblCellMar>
        <w:left w:w="0" w:type="dxa"/>
        <w:right w:w="0" w:type="dxa"/>
      </w:tblCellMar>
      <w:tblLook w:val="0000" w:firstRow="0" w:lastRow="0" w:firstColumn="0" w:lastColumn="0" w:noHBand="0" w:noVBand="0"/>
    </w:tblPr>
    <w:tblGrid>
      <w:gridCol w:w="3067"/>
      <w:gridCol w:w="2342"/>
      <w:gridCol w:w="1979"/>
      <w:gridCol w:w="3079"/>
    </w:tblGrid>
    <w:tr w:rsidR="00E641DE" w:rsidRPr="00F934BF" w14:paraId="6C866704" w14:textId="77777777" w:rsidTr="009567DF">
      <w:tc>
        <w:tcPr>
          <w:tcW w:w="3067" w:type="dxa"/>
          <w:tcBorders>
            <w:top w:val="single" w:sz="4" w:space="0" w:color="auto"/>
            <w:left w:val="nil"/>
            <w:bottom w:val="nil"/>
            <w:right w:val="nil"/>
          </w:tcBorders>
        </w:tcPr>
        <w:p w14:paraId="223F3103" w14:textId="77777777" w:rsidR="00E641DE" w:rsidRDefault="00214134" w:rsidP="00F934BF">
          <w:pPr>
            <w:pStyle w:val="zAdressSidfotLedtext"/>
            <w:spacing w:before="80"/>
            <w:rPr>
              <w:noProof w:val="0"/>
            </w:rPr>
          </w:pPr>
          <w:r>
            <w:rPr>
              <w:noProof w:val="0"/>
            </w:rPr>
            <w:t>Postadress</w:t>
          </w:r>
        </w:p>
      </w:tc>
      <w:tc>
        <w:tcPr>
          <w:tcW w:w="2342" w:type="dxa"/>
          <w:tcBorders>
            <w:top w:val="single" w:sz="4" w:space="0" w:color="auto"/>
            <w:left w:val="nil"/>
            <w:bottom w:val="nil"/>
            <w:right w:val="nil"/>
          </w:tcBorders>
        </w:tcPr>
        <w:p w14:paraId="6D4811C2" w14:textId="77777777" w:rsidR="00E641DE" w:rsidRDefault="00214134" w:rsidP="00F934BF">
          <w:pPr>
            <w:pStyle w:val="zAdressSidfotLedtext"/>
            <w:spacing w:before="80"/>
            <w:rPr>
              <w:noProof w:val="0"/>
            </w:rPr>
          </w:pPr>
          <w:r>
            <w:rPr>
              <w:noProof w:val="0"/>
            </w:rPr>
            <w:t>Besöksadress</w:t>
          </w:r>
        </w:p>
      </w:tc>
      <w:tc>
        <w:tcPr>
          <w:tcW w:w="1979" w:type="dxa"/>
          <w:tcBorders>
            <w:top w:val="single" w:sz="4" w:space="0" w:color="auto"/>
            <w:left w:val="nil"/>
            <w:bottom w:val="nil"/>
            <w:right w:val="nil"/>
          </w:tcBorders>
        </w:tcPr>
        <w:p w14:paraId="00DE3F3C" w14:textId="77777777" w:rsidR="00E641DE" w:rsidRDefault="00214134" w:rsidP="00F934BF">
          <w:pPr>
            <w:pStyle w:val="zAdressSidfotLedtext"/>
            <w:spacing w:before="80"/>
            <w:rPr>
              <w:noProof w:val="0"/>
            </w:rPr>
          </w:pPr>
          <w:r>
            <w:rPr>
              <w:noProof w:val="0"/>
            </w:rPr>
            <w:t>Telefon</w:t>
          </w:r>
        </w:p>
      </w:tc>
      <w:tc>
        <w:tcPr>
          <w:tcW w:w="3079" w:type="dxa"/>
          <w:tcBorders>
            <w:top w:val="single" w:sz="4" w:space="0" w:color="auto"/>
            <w:left w:val="nil"/>
            <w:bottom w:val="nil"/>
            <w:right w:val="nil"/>
          </w:tcBorders>
        </w:tcPr>
        <w:p w14:paraId="692C88BB" w14:textId="77777777" w:rsidR="00E641DE" w:rsidRDefault="00214134" w:rsidP="00F934BF">
          <w:pPr>
            <w:pStyle w:val="zAdressSidfotLedtext"/>
            <w:spacing w:before="80"/>
            <w:rPr>
              <w:noProof w:val="0"/>
              <w:lang w:val="de-DE"/>
            </w:rPr>
          </w:pPr>
          <w:r>
            <w:rPr>
              <w:noProof w:val="0"/>
              <w:lang w:val="de-DE"/>
            </w:rPr>
            <w:t>E-post</w:t>
          </w:r>
          <w:r w:rsidR="00F934BF">
            <w:rPr>
              <w:noProof w:val="0"/>
              <w:lang w:val="de-DE"/>
            </w:rPr>
            <w:t>/</w:t>
          </w:r>
          <w:proofErr w:type="spellStart"/>
          <w:r w:rsidR="00F934BF">
            <w:rPr>
              <w:noProof w:val="0"/>
              <w:lang w:val="de-DE"/>
            </w:rPr>
            <w:t>web</w:t>
          </w:r>
          <w:r w:rsidR="00BC0A0F">
            <w:rPr>
              <w:noProof w:val="0"/>
              <w:lang w:val="de-DE"/>
            </w:rPr>
            <w:t>bplats</w:t>
          </w:r>
          <w:proofErr w:type="spellEnd"/>
        </w:p>
      </w:tc>
    </w:tr>
  </w:tbl>
  <w:p w14:paraId="7B2AFE22" w14:textId="77777777" w:rsidR="00E641DE" w:rsidRDefault="00E641DE" w:rsidP="009567DF">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DB056" w14:textId="77777777" w:rsidR="00417634" w:rsidRDefault="00417634">
      <w:r>
        <w:separator/>
      </w:r>
    </w:p>
  </w:footnote>
  <w:footnote w:type="continuationSeparator" w:id="0">
    <w:p w14:paraId="3EA12B84" w14:textId="77777777" w:rsidR="00417634" w:rsidRDefault="0041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3" w:type="dxa"/>
      <w:tblInd w:w="-639" w:type="dxa"/>
      <w:tblLayout w:type="fixed"/>
      <w:tblCellMar>
        <w:left w:w="70" w:type="dxa"/>
        <w:right w:w="70" w:type="dxa"/>
      </w:tblCellMar>
      <w:tblLook w:val="0000" w:firstRow="0" w:lastRow="0" w:firstColumn="0" w:lastColumn="0" w:noHBand="0" w:noVBand="0"/>
    </w:tblPr>
    <w:tblGrid>
      <w:gridCol w:w="5315"/>
      <w:gridCol w:w="2410"/>
      <w:gridCol w:w="1418"/>
      <w:gridCol w:w="850"/>
    </w:tblGrid>
    <w:tr w:rsidR="005415A7" w14:paraId="6B0BEC0B" w14:textId="77777777" w:rsidTr="005415A7">
      <w:trPr>
        <w:cantSplit/>
        <w:trHeight w:hRule="exact" w:val="340"/>
      </w:trPr>
      <w:tc>
        <w:tcPr>
          <w:tcW w:w="5315" w:type="dxa"/>
          <w:vMerge w:val="restart"/>
        </w:tcPr>
        <w:p w14:paraId="56D8B927" w14:textId="77777777" w:rsidR="005415A7" w:rsidRPr="00FF0882" w:rsidRDefault="005415A7" w:rsidP="00074061">
          <w:pPr>
            <w:spacing w:before="40"/>
            <w:rPr>
              <w:rFonts w:ascii="Arial" w:hAnsi="Arial" w:cs="Arial"/>
              <w:sz w:val="20"/>
              <w:szCs w:val="20"/>
            </w:rPr>
          </w:pPr>
        </w:p>
      </w:tc>
      <w:tc>
        <w:tcPr>
          <w:tcW w:w="3828" w:type="dxa"/>
          <w:gridSpan w:val="2"/>
          <w:vAlign w:val="center"/>
        </w:tcPr>
        <w:p w14:paraId="5343F70A" w14:textId="77777777" w:rsidR="005415A7" w:rsidRDefault="005415A7" w:rsidP="00074061"/>
      </w:tc>
      <w:tc>
        <w:tcPr>
          <w:tcW w:w="850" w:type="dxa"/>
        </w:tcPr>
        <w:p w14:paraId="71692DB8" w14:textId="77777777" w:rsidR="005415A7" w:rsidRDefault="005415A7" w:rsidP="00074061">
          <w:pPr>
            <w:pStyle w:val="Sidhuvud"/>
            <w:jc w:val="right"/>
          </w:pPr>
          <w:r>
            <w:fldChar w:fldCharType="begin"/>
          </w:r>
          <w:r>
            <w:instrText xml:space="preserve"> PAGE  \* MERGEFORMAT </w:instrText>
          </w:r>
          <w:r>
            <w:fldChar w:fldCharType="separate"/>
          </w:r>
          <w:r w:rsidR="0006014D">
            <w:rPr>
              <w:noProof/>
            </w:rPr>
            <w:t>5</w:t>
          </w:r>
          <w:r>
            <w:fldChar w:fldCharType="end"/>
          </w:r>
          <w:r>
            <w:t xml:space="preserve"> (</w:t>
          </w:r>
          <w:fldSimple w:instr=" NUMPAGES  \* MERGEFORMAT ">
            <w:r w:rsidR="0006014D">
              <w:rPr>
                <w:noProof/>
              </w:rPr>
              <w:t>5</w:t>
            </w:r>
          </w:fldSimple>
          <w:r>
            <w:t>)</w:t>
          </w:r>
        </w:p>
      </w:tc>
    </w:tr>
    <w:tr w:rsidR="005415A7" w14:paraId="6A1B9296" w14:textId="77777777" w:rsidTr="00EA4801">
      <w:trPr>
        <w:cantSplit/>
        <w:trHeight w:hRule="exact" w:val="363"/>
      </w:trPr>
      <w:tc>
        <w:tcPr>
          <w:tcW w:w="5315" w:type="dxa"/>
          <w:vMerge/>
          <w:vAlign w:val="center"/>
        </w:tcPr>
        <w:p w14:paraId="436B5A1B" w14:textId="77777777" w:rsidR="005415A7" w:rsidRDefault="005415A7" w:rsidP="00074061">
          <w:pPr>
            <w:rPr>
              <w:sz w:val="14"/>
            </w:rPr>
          </w:pPr>
        </w:p>
      </w:tc>
      <w:tc>
        <w:tcPr>
          <w:tcW w:w="3828" w:type="dxa"/>
          <w:gridSpan w:val="2"/>
        </w:tcPr>
        <w:p w14:paraId="086C9E3F" w14:textId="50DBF562" w:rsidR="005415A7" w:rsidRPr="00CB645E" w:rsidRDefault="005415A7" w:rsidP="00F934BF">
          <w:pPr>
            <w:pStyle w:val="zDokTyp"/>
            <w:rPr>
              <w:caps/>
            </w:rPr>
          </w:pPr>
        </w:p>
      </w:tc>
      <w:tc>
        <w:tcPr>
          <w:tcW w:w="850" w:type="dxa"/>
        </w:tcPr>
        <w:p w14:paraId="49FF8198" w14:textId="77777777" w:rsidR="005415A7" w:rsidRDefault="005415A7" w:rsidP="00074061">
          <w:pPr>
            <w:pStyle w:val="Sidhuvud"/>
            <w:jc w:val="right"/>
            <w:rPr>
              <w:sz w:val="22"/>
            </w:rPr>
          </w:pPr>
        </w:p>
      </w:tc>
    </w:tr>
    <w:tr w:rsidR="005415A7" w:rsidRPr="009E467F" w14:paraId="613E4E2A" w14:textId="77777777" w:rsidTr="00074061">
      <w:trPr>
        <w:cantSplit/>
        <w:trHeight w:hRule="exact" w:val="991"/>
      </w:trPr>
      <w:tc>
        <w:tcPr>
          <w:tcW w:w="5315" w:type="dxa"/>
          <w:vMerge/>
          <w:vAlign w:val="center"/>
        </w:tcPr>
        <w:p w14:paraId="3ED373B0" w14:textId="77777777" w:rsidR="005415A7" w:rsidRDefault="005415A7" w:rsidP="00074061">
          <w:pPr>
            <w:rPr>
              <w:sz w:val="14"/>
            </w:rPr>
          </w:pPr>
        </w:p>
      </w:tc>
      <w:tc>
        <w:tcPr>
          <w:tcW w:w="2410" w:type="dxa"/>
        </w:tcPr>
        <w:p w14:paraId="5109EFB1" w14:textId="77777777" w:rsidR="005415A7" w:rsidRPr="009F15E8" w:rsidRDefault="00214134" w:rsidP="00074061">
          <w:pPr>
            <w:pStyle w:val="zLedtext"/>
            <w:rPr>
              <w:b/>
            </w:rPr>
          </w:pPr>
          <w:r w:rsidRPr="009F15E8">
            <w:rPr>
              <w:b/>
            </w:rPr>
            <w:t>Datum</w:t>
          </w:r>
        </w:p>
        <w:p w14:paraId="053D4174" w14:textId="77777777" w:rsidR="00417634" w:rsidRPr="000F2196" w:rsidRDefault="00EA4801" w:rsidP="004B01A6">
          <w:pPr>
            <w:pStyle w:val="zDate"/>
          </w:pPr>
          <w:r w:rsidRPr="000F2196">
            <w:fldChar w:fldCharType="begin"/>
          </w:r>
          <w:r w:rsidRPr="009F15E8">
            <w:instrText xml:space="preserve"> REF  Datum </w:instrText>
          </w:r>
          <w:r w:rsidR="009F15E8">
            <w:instrText xml:space="preserve"> \* MERGEFORMAT </w:instrText>
          </w:r>
          <w:r w:rsidRPr="000F2196">
            <w:fldChar w:fldCharType="separate"/>
          </w:r>
          <w:r w:rsidR="00417634" w:rsidRPr="000F2196">
            <w:t>20</w:t>
          </w:r>
          <w:r w:rsidR="00417634">
            <w:t>2X</w:t>
          </w:r>
          <w:r w:rsidR="00417634" w:rsidRPr="000F2196">
            <w:t>-XX-XX</w:t>
          </w:r>
        </w:p>
        <w:p w14:paraId="1A04C50D" w14:textId="77777777" w:rsidR="005415A7" w:rsidRPr="000F2196" w:rsidRDefault="00417634" w:rsidP="00F934BF">
          <w:pPr>
            <w:pStyle w:val="zDate"/>
          </w:pPr>
          <w:r w:rsidRPr="000F2196">
            <w:t xml:space="preserve"> </w:t>
          </w:r>
          <w:r w:rsidR="00EA4801" w:rsidRPr="000F2196">
            <w:fldChar w:fldCharType="end"/>
          </w:r>
        </w:p>
      </w:tc>
      <w:tc>
        <w:tcPr>
          <w:tcW w:w="2268" w:type="dxa"/>
          <w:gridSpan w:val="2"/>
        </w:tcPr>
        <w:tbl>
          <w:tblPr>
            <w:tblW w:w="10192" w:type="dxa"/>
            <w:tblLayout w:type="fixed"/>
            <w:tblCellMar>
              <w:left w:w="70" w:type="dxa"/>
              <w:right w:w="70" w:type="dxa"/>
            </w:tblCellMar>
            <w:tblLook w:val="0000" w:firstRow="0" w:lastRow="0" w:firstColumn="0" w:lastColumn="0" w:noHBand="0" w:noVBand="0"/>
          </w:tblPr>
          <w:tblGrid>
            <w:gridCol w:w="10192"/>
          </w:tblGrid>
          <w:tr w:rsidR="00D2668A" w:rsidRPr="000F2196" w14:paraId="7E89A442" w14:textId="77777777" w:rsidTr="003D1EFD">
            <w:trPr>
              <w:cantSplit/>
              <w:trHeight w:val="452"/>
            </w:trPr>
            <w:tc>
              <w:tcPr>
                <w:tcW w:w="2276" w:type="dxa"/>
              </w:tcPr>
              <w:p w14:paraId="44084942" w14:textId="77777777" w:rsidR="00C24E4A" w:rsidRPr="000F2196" w:rsidRDefault="00C24E4A" w:rsidP="00C24E4A">
                <w:pPr>
                  <w:pStyle w:val="zLedtextDnr"/>
                  <w:rPr>
                    <w:b/>
                    <w:lang w:val="nl-NL"/>
                  </w:rPr>
                </w:pPr>
                <w:r>
                  <w:rPr>
                    <w:b/>
                    <w:lang w:val="nl-NL"/>
                  </w:rPr>
                  <w:t>Diarienummer</w:t>
                </w:r>
              </w:p>
              <w:p w14:paraId="0CEF3209" w14:textId="77777777" w:rsidR="00C24E4A" w:rsidRDefault="00C24E4A" w:rsidP="00C24E4A">
                <w:pPr>
                  <w:pStyle w:val="zBeteck"/>
                  <w:rPr>
                    <w:lang w:val="nl-NL"/>
                  </w:rPr>
                </w:pPr>
                <w:r w:rsidRPr="000F2196">
                  <w:rPr>
                    <w:lang w:val="nl-NL"/>
                  </w:rPr>
                  <w:t>XXX-XXXX-2XXX</w:t>
                </w:r>
              </w:p>
              <w:p w14:paraId="4F5F3A91" w14:textId="77777777" w:rsidR="00C24E4A" w:rsidRPr="00A732CE" w:rsidRDefault="00C24E4A" w:rsidP="00C24E4A">
                <w:pPr>
                  <w:pStyle w:val="zLedtextDnr"/>
                  <w:rPr>
                    <w:b/>
                    <w:lang w:val="nl-NL"/>
                  </w:rPr>
                </w:pPr>
                <w:r w:rsidRPr="00A732CE">
                  <w:rPr>
                    <w:b/>
                    <w:lang w:val="nl-NL"/>
                  </w:rPr>
                  <w:t>Anläggningsnummer</w:t>
                </w:r>
              </w:p>
              <w:p w14:paraId="1356A877" w14:textId="77777777" w:rsidR="00D2668A" w:rsidRPr="000F2196" w:rsidRDefault="00C24E4A" w:rsidP="00C24E4A">
                <w:pPr>
                  <w:pStyle w:val="zLedtextDnr"/>
                  <w:rPr>
                    <w:b/>
                    <w:lang w:val="nl-NL"/>
                  </w:rPr>
                </w:pPr>
                <w:r w:rsidRPr="000F2196">
                  <w:rPr>
                    <w:sz w:val="20"/>
                    <w:lang w:val="nl-NL"/>
                  </w:rPr>
                  <w:t>XXX-XXX</w:t>
                </w:r>
              </w:p>
            </w:tc>
          </w:tr>
          <w:tr w:rsidR="00D2668A" w:rsidRPr="000F2196" w14:paraId="2D81C187" w14:textId="77777777" w:rsidTr="003D1EFD">
            <w:trPr>
              <w:cantSplit/>
              <w:trHeight w:val="822"/>
            </w:trPr>
            <w:tc>
              <w:tcPr>
                <w:tcW w:w="2276" w:type="dxa"/>
              </w:tcPr>
              <w:p w14:paraId="016F7FAD" w14:textId="77777777" w:rsidR="00D2668A" w:rsidRPr="000F2196" w:rsidRDefault="00D2668A" w:rsidP="00D2668A">
                <w:pPr>
                  <w:pStyle w:val="zBeteck"/>
                  <w:rPr>
                    <w:lang w:val="nl-NL"/>
                  </w:rPr>
                </w:pPr>
              </w:p>
            </w:tc>
          </w:tr>
        </w:tbl>
        <w:p w14:paraId="65EA1BED" w14:textId="77777777" w:rsidR="005415A7" w:rsidRPr="000F2196" w:rsidRDefault="005415A7" w:rsidP="00F934BF">
          <w:pPr>
            <w:pStyle w:val="zBeteck"/>
            <w:rPr>
              <w:lang w:val="nl-NL"/>
            </w:rPr>
          </w:pPr>
        </w:p>
      </w:tc>
    </w:tr>
  </w:tbl>
  <w:p w14:paraId="2E499B8B" w14:textId="77777777" w:rsidR="00E641DE" w:rsidRPr="005A35B6" w:rsidRDefault="00E641DE" w:rsidP="003B7A55">
    <w:pPr>
      <w:pStyle w:val="Sidhuvud"/>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92" w:type="dxa"/>
      <w:tblInd w:w="-639" w:type="dxa"/>
      <w:tblLayout w:type="fixed"/>
      <w:tblCellMar>
        <w:left w:w="70" w:type="dxa"/>
        <w:right w:w="70" w:type="dxa"/>
      </w:tblCellMar>
      <w:tblLook w:val="0000" w:firstRow="0" w:lastRow="0" w:firstColumn="0" w:lastColumn="0" w:noHBand="0" w:noVBand="0"/>
    </w:tblPr>
    <w:tblGrid>
      <w:gridCol w:w="708"/>
      <w:gridCol w:w="4521"/>
      <w:gridCol w:w="2687"/>
      <w:gridCol w:w="1134"/>
      <w:gridCol w:w="1142"/>
    </w:tblGrid>
    <w:tr w:rsidR="007F4961" w14:paraId="26BE71A4" w14:textId="77777777" w:rsidTr="00EA4801">
      <w:trPr>
        <w:cantSplit/>
        <w:trHeight w:hRule="exact" w:val="227"/>
      </w:trPr>
      <w:tc>
        <w:tcPr>
          <w:tcW w:w="5229" w:type="dxa"/>
          <w:gridSpan w:val="2"/>
          <w:vMerge w:val="restart"/>
        </w:tcPr>
        <w:p w14:paraId="4727C329" w14:textId="77777777" w:rsidR="007F4961" w:rsidRPr="007C4005" w:rsidRDefault="007F4961" w:rsidP="00367259">
          <w:pPr>
            <w:pStyle w:val="zLogoSymbol"/>
            <w:spacing w:after="120"/>
            <w:jc w:val="left"/>
          </w:pPr>
        </w:p>
      </w:tc>
      <w:tc>
        <w:tcPr>
          <w:tcW w:w="3821" w:type="dxa"/>
          <w:gridSpan w:val="2"/>
        </w:tcPr>
        <w:p w14:paraId="5B76D2E3" w14:textId="77777777" w:rsidR="00EA4801" w:rsidRDefault="00EA4801" w:rsidP="00367259">
          <w:pPr>
            <w:pStyle w:val="zDokTyp"/>
          </w:pPr>
        </w:p>
      </w:tc>
      <w:tc>
        <w:tcPr>
          <w:tcW w:w="1142" w:type="dxa"/>
        </w:tcPr>
        <w:p w14:paraId="788523E1" w14:textId="77777777" w:rsidR="007F4961" w:rsidRDefault="007F4961" w:rsidP="00367259">
          <w:pPr>
            <w:jc w:val="right"/>
          </w:pPr>
        </w:p>
      </w:tc>
    </w:tr>
    <w:tr w:rsidR="007F4961" w14:paraId="410031AE" w14:textId="77777777" w:rsidTr="00221556">
      <w:trPr>
        <w:cantSplit/>
        <w:trHeight w:val="347"/>
      </w:trPr>
      <w:tc>
        <w:tcPr>
          <w:tcW w:w="5229" w:type="dxa"/>
          <w:gridSpan w:val="2"/>
          <w:vMerge/>
          <w:vAlign w:val="center"/>
        </w:tcPr>
        <w:p w14:paraId="731A60A4" w14:textId="77777777" w:rsidR="007F4961" w:rsidRDefault="007F4961" w:rsidP="00367259">
          <w:pPr>
            <w:rPr>
              <w:rFonts w:ascii="Arial" w:hAnsi="Arial"/>
              <w:sz w:val="20"/>
              <w:szCs w:val="20"/>
            </w:rPr>
          </w:pPr>
        </w:p>
      </w:tc>
      <w:tc>
        <w:tcPr>
          <w:tcW w:w="2687" w:type="dxa"/>
        </w:tcPr>
        <w:p w14:paraId="55FA5908" w14:textId="77777777" w:rsidR="007F4961" w:rsidRPr="004009E1" w:rsidRDefault="00846DAF" w:rsidP="00367259">
          <w:pPr>
            <w:pStyle w:val="zDokTyp"/>
            <w:rPr>
              <w:b w:val="0"/>
              <w:caps/>
            </w:rPr>
          </w:pPr>
          <w:r>
            <w:rPr>
              <w:b w:val="0"/>
              <w:caps/>
            </w:rPr>
            <w:t xml:space="preserve"> </w:t>
          </w:r>
        </w:p>
      </w:tc>
      <w:tc>
        <w:tcPr>
          <w:tcW w:w="2276" w:type="dxa"/>
          <w:gridSpan w:val="2"/>
        </w:tcPr>
        <w:p w14:paraId="00365FA7" w14:textId="77777777" w:rsidR="007F4961" w:rsidRPr="00CB645E" w:rsidRDefault="007F4961" w:rsidP="00367259">
          <w:pPr>
            <w:pStyle w:val="zDokTyp"/>
            <w:rPr>
              <w:caps/>
            </w:rPr>
          </w:pPr>
        </w:p>
      </w:tc>
    </w:tr>
    <w:tr w:rsidR="004B01A6" w:rsidRPr="004B01A6" w14:paraId="754CBE83" w14:textId="77777777" w:rsidTr="00367259">
      <w:trPr>
        <w:cantSplit/>
        <w:trHeight w:val="452"/>
      </w:trPr>
      <w:tc>
        <w:tcPr>
          <w:tcW w:w="5229" w:type="dxa"/>
          <w:gridSpan w:val="2"/>
          <w:vMerge/>
          <w:vAlign w:val="center"/>
        </w:tcPr>
        <w:p w14:paraId="3F7EB9E7" w14:textId="77777777" w:rsidR="004B01A6" w:rsidRDefault="004B01A6" w:rsidP="004B01A6">
          <w:pPr>
            <w:rPr>
              <w:rFonts w:ascii="Arial" w:hAnsi="Arial"/>
              <w:sz w:val="20"/>
              <w:szCs w:val="20"/>
            </w:rPr>
          </w:pPr>
        </w:p>
      </w:tc>
      <w:tc>
        <w:tcPr>
          <w:tcW w:w="2687" w:type="dxa"/>
        </w:tcPr>
        <w:p w14:paraId="7BAEA509" w14:textId="77777777" w:rsidR="004B01A6" w:rsidRPr="00376D17" w:rsidRDefault="004B01A6" w:rsidP="004B01A6">
          <w:pPr>
            <w:pStyle w:val="zLedtextDatum"/>
            <w:rPr>
              <w:b/>
            </w:rPr>
          </w:pPr>
          <w:r w:rsidRPr="00376D17">
            <w:rPr>
              <w:b/>
            </w:rPr>
            <w:t>Datum</w:t>
          </w:r>
        </w:p>
        <w:p w14:paraId="75FE4D77" w14:textId="77777777" w:rsidR="004B01A6" w:rsidRPr="000F2196" w:rsidRDefault="004B01A6" w:rsidP="004B01A6">
          <w:pPr>
            <w:pStyle w:val="zDate"/>
          </w:pPr>
          <w:bookmarkStart w:id="8" w:name="Datum"/>
          <w:r w:rsidRPr="000F2196">
            <w:t>20</w:t>
          </w:r>
          <w:r w:rsidR="00ED501C">
            <w:t>2</w:t>
          </w:r>
          <w:r w:rsidR="0087225B">
            <w:t>X</w:t>
          </w:r>
          <w:r w:rsidRPr="000F2196">
            <w:t>-XX-XX</w:t>
          </w:r>
        </w:p>
        <w:p w14:paraId="37EED088" w14:textId="77777777" w:rsidR="004B01A6" w:rsidRPr="000F2196" w:rsidRDefault="004B01A6" w:rsidP="004B01A6">
          <w:pPr>
            <w:pStyle w:val="zDate"/>
          </w:pPr>
          <w:r w:rsidRPr="000F2196">
            <w:t xml:space="preserve"> </w:t>
          </w:r>
          <w:bookmarkEnd w:id="8"/>
        </w:p>
      </w:tc>
      <w:tc>
        <w:tcPr>
          <w:tcW w:w="2276" w:type="dxa"/>
          <w:gridSpan w:val="2"/>
        </w:tcPr>
        <w:p w14:paraId="5FC2C673" w14:textId="77777777" w:rsidR="004B01A6" w:rsidRPr="000F2196" w:rsidRDefault="00A732CE" w:rsidP="004B01A6">
          <w:pPr>
            <w:pStyle w:val="zLedtextDnr"/>
            <w:rPr>
              <w:b/>
              <w:lang w:val="nl-NL"/>
            </w:rPr>
          </w:pPr>
          <w:r>
            <w:rPr>
              <w:b/>
              <w:lang w:val="nl-NL"/>
            </w:rPr>
            <w:t>Diarienummer</w:t>
          </w:r>
        </w:p>
        <w:p w14:paraId="4E4409D6" w14:textId="77777777" w:rsidR="004B01A6" w:rsidRDefault="004B01A6" w:rsidP="004B01A6">
          <w:pPr>
            <w:pStyle w:val="zBeteck"/>
            <w:rPr>
              <w:lang w:val="nl-NL"/>
            </w:rPr>
          </w:pPr>
          <w:r w:rsidRPr="000F2196">
            <w:rPr>
              <w:lang w:val="nl-NL"/>
            </w:rPr>
            <w:t>XXX-XXXX-2XXX</w:t>
          </w:r>
        </w:p>
        <w:p w14:paraId="233A2B57" w14:textId="77777777" w:rsidR="00A732CE" w:rsidRPr="00A732CE" w:rsidRDefault="00A732CE" w:rsidP="00A732CE">
          <w:pPr>
            <w:pStyle w:val="zLedtextDnr"/>
            <w:rPr>
              <w:b/>
              <w:lang w:val="nl-NL"/>
            </w:rPr>
          </w:pPr>
          <w:r w:rsidRPr="00A732CE">
            <w:rPr>
              <w:b/>
              <w:lang w:val="nl-NL"/>
            </w:rPr>
            <w:t>Anläggningsnummer</w:t>
          </w:r>
        </w:p>
        <w:p w14:paraId="099D5EDB" w14:textId="77777777" w:rsidR="004B01A6" w:rsidRPr="000F2196" w:rsidRDefault="004B01A6" w:rsidP="004B01A6">
          <w:pPr>
            <w:pStyle w:val="zLedtextDnr"/>
            <w:rPr>
              <w:b/>
              <w:sz w:val="20"/>
              <w:lang w:val="nl-NL"/>
            </w:rPr>
          </w:pPr>
          <w:r w:rsidRPr="000F2196">
            <w:rPr>
              <w:sz w:val="20"/>
              <w:lang w:val="nl-NL"/>
            </w:rPr>
            <w:t>XXX-XXX</w:t>
          </w:r>
        </w:p>
      </w:tc>
    </w:tr>
    <w:tr w:rsidR="004B01A6" w:rsidRPr="005A35B6" w14:paraId="643A21F6" w14:textId="77777777" w:rsidTr="00367259">
      <w:trPr>
        <w:cantSplit/>
        <w:trHeight w:val="822"/>
      </w:trPr>
      <w:tc>
        <w:tcPr>
          <w:tcW w:w="708" w:type="dxa"/>
          <w:vAlign w:val="center"/>
        </w:tcPr>
        <w:p w14:paraId="1C35A852" w14:textId="77777777" w:rsidR="004B01A6" w:rsidRPr="004B01A6" w:rsidRDefault="004B01A6" w:rsidP="004B01A6">
          <w:pPr>
            <w:rPr>
              <w:rFonts w:ascii="Arial" w:hAnsi="Arial" w:cs="Arial"/>
              <w:bCs/>
              <w:kern w:val="32"/>
              <w:sz w:val="28"/>
              <w:szCs w:val="32"/>
              <w:lang w:val="nl-NL"/>
            </w:rPr>
          </w:pPr>
        </w:p>
      </w:tc>
      <w:tc>
        <w:tcPr>
          <w:tcW w:w="4521" w:type="dxa"/>
          <w:vAlign w:val="center"/>
        </w:tcPr>
        <w:p w14:paraId="518707A9" w14:textId="77777777" w:rsidR="004B01A6" w:rsidRPr="006506A8" w:rsidRDefault="004B01A6" w:rsidP="004B01A6">
          <w:pPr>
            <w:rPr>
              <w:rFonts w:ascii="Arial" w:hAnsi="Arial" w:cs="Arial"/>
              <w:sz w:val="20"/>
              <w:szCs w:val="20"/>
            </w:rPr>
          </w:pPr>
          <w:r>
            <w:rPr>
              <w:rFonts w:ascii="Arial" w:hAnsi="Arial" w:cs="Arial"/>
              <w:sz w:val="20"/>
              <w:szCs w:val="20"/>
            </w:rPr>
            <w:t>Enheten för miljöskydd</w:t>
          </w:r>
        </w:p>
        <w:p w14:paraId="443DCF3D" w14:textId="77777777" w:rsidR="004B01A6" w:rsidRDefault="004B01A6" w:rsidP="004B01A6">
          <w:pPr>
            <w:rPr>
              <w:rFonts w:ascii="Arial" w:hAnsi="Arial" w:cs="Arial"/>
              <w:sz w:val="20"/>
              <w:szCs w:val="20"/>
            </w:rPr>
          </w:pPr>
          <w:r>
            <w:rPr>
              <w:rFonts w:ascii="Arial" w:hAnsi="Arial" w:cs="Arial"/>
              <w:sz w:val="20"/>
              <w:szCs w:val="20"/>
            </w:rPr>
            <w:t>Förnamn Efternamn</w:t>
          </w:r>
        </w:p>
        <w:p w14:paraId="12441FC5" w14:textId="77777777" w:rsidR="004B01A6" w:rsidRDefault="004B01A6" w:rsidP="004B01A6">
          <w:pPr>
            <w:rPr>
              <w:rFonts w:ascii="Arial" w:hAnsi="Arial"/>
              <w:sz w:val="20"/>
              <w:szCs w:val="20"/>
            </w:rPr>
          </w:pPr>
          <w:r>
            <w:rPr>
              <w:rFonts w:ascii="Arial" w:hAnsi="Arial" w:cs="Arial"/>
              <w:sz w:val="20"/>
              <w:szCs w:val="20"/>
            </w:rPr>
            <w:t xml:space="preserve">010- XX </w:t>
          </w:r>
          <w:proofErr w:type="spellStart"/>
          <w:r>
            <w:rPr>
              <w:rFonts w:ascii="Arial" w:hAnsi="Arial" w:cs="Arial"/>
              <w:sz w:val="20"/>
              <w:szCs w:val="20"/>
            </w:rPr>
            <w:t>XX</w:t>
          </w:r>
          <w:proofErr w:type="spellEnd"/>
        </w:p>
      </w:tc>
      <w:tc>
        <w:tcPr>
          <w:tcW w:w="2687" w:type="dxa"/>
        </w:tcPr>
        <w:p w14:paraId="5A837C6A" w14:textId="77777777" w:rsidR="004B01A6" w:rsidRDefault="004B01A6" w:rsidP="004B01A6">
          <w:pPr>
            <w:pStyle w:val="zDate"/>
          </w:pPr>
        </w:p>
      </w:tc>
      <w:tc>
        <w:tcPr>
          <w:tcW w:w="2276" w:type="dxa"/>
          <w:gridSpan w:val="2"/>
        </w:tcPr>
        <w:p w14:paraId="0148E307" w14:textId="77777777" w:rsidR="004B01A6" w:rsidRPr="005A35B6" w:rsidRDefault="004B01A6" w:rsidP="004B01A6">
          <w:pPr>
            <w:pStyle w:val="zBeteck"/>
            <w:rPr>
              <w:lang w:val="nl-NL"/>
            </w:rPr>
          </w:pPr>
        </w:p>
      </w:tc>
    </w:tr>
    <w:tr w:rsidR="007F4961" w:rsidRPr="005A35B6" w14:paraId="126B0EF3" w14:textId="77777777" w:rsidTr="00367259">
      <w:trPr>
        <w:cantSplit/>
      </w:trPr>
      <w:tc>
        <w:tcPr>
          <w:tcW w:w="708" w:type="dxa"/>
        </w:tcPr>
        <w:p w14:paraId="2535D0D5" w14:textId="77777777" w:rsidR="007F4961" w:rsidRDefault="007F4961" w:rsidP="00367259"/>
      </w:tc>
      <w:tc>
        <w:tcPr>
          <w:tcW w:w="4521" w:type="dxa"/>
        </w:tcPr>
        <w:p w14:paraId="1C9940FD" w14:textId="77777777" w:rsidR="007F4961" w:rsidRDefault="007F4961" w:rsidP="00367259"/>
      </w:tc>
      <w:tc>
        <w:tcPr>
          <w:tcW w:w="4963" w:type="dxa"/>
          <w:gridSpan w:val="3"/>
        </w:tcPr>
        <w:p w14:paraId="3E5EF9EF" w14:textId="77777777" w:rsidR="00C86A60" w:rsidRDefault="00A732CE" w:rsidP="00C86A60">
          <w:pPr>
            <w:rPr>
              <w:lang w:val="nl-NL"/>
            </w:rPr>
          </w:pPr>
          <w:r>
            <w:rPr>
              <w:lang w:val="nl-NL"/>
            </w:rPr>
            <w:t>Verksamhetsutövare</w:t>
          </w:r>
        </w:p>
        <w:p w14:paraId="5CA71F5D" w14:textId="77777777" w:rsidR="00B31337" w:rsidRPr="005A35B6" w:rsidRDefault="00C86A60" w:rsidP="00C86A60">
          <w:pPr>
            <w:rPr>
              <w:lang w:val="nl-NL"/>
            </w:rPr>
          </w:pPr>
          <w:r>
            <w:rPr>
              <w:lang w:val="nl-NL"/>
            </w:rPr>
            <w:t>E-postadress</w:t>
          </w:r>
        </w:p>
      </w:tc>
    </w:tr>
  </w:tbl>
  <w:p w14:paraId="302943CA" w14:textId="77777777" w:rsidR="00E02E54" w:rsidRDefault="00E02E54" w:rsidP="00341FD0">
    <w:pP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2A61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061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5846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78E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E8C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AE76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43C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BC2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7E96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A723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023681"/>
    <w:multiLevelType w:val="hybridMultilevel"/>
    <w:tmpl w:val="652CB5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2B92748"/>
    <w:multiLevelType w:val="hybridMultilevel"/>
    <w:tmpl w:val="7A36C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8635E9E"/>
    <w:multiLevelType w:val="hybridMultilevel"/>
    <w:tmpl w:val="C33C7864"/>
    <w:lvl w:ilvl="0" w:tplc="34B0A22C">
      <w:start w:val="1"/>
      <w:numFmt w:val="decimal"/>
      <w:pStyle w:val="NumreradlistaL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2493530"/>
    <w:multiLevelType w:val="hybridMultilevel"/>
    <w:tmpl w:val="69A8ED02"/>
    <w:lvl w:ilvl="0" w:tplc="292E455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2FB6C04"/>
    <w:multiLevelType w:val="hybridMultilevel"/>
    <w:tmpl w:val="433CD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EA378A3"/>
    <w:multiLevelType w:val="hybridMultilevel"/>
    <w:tmpl w:val="9FF615A6"/>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16" w15:restartNumberingAfterBreak="0">
    <w:nsid w:val="1F564AC7"/>
    <w:multiLevelType w:val="hybridMultilevel"/>
    <w:tmpl w:val="0E74CB8A"/>
    <w:lvl w:ilvl="0" w:tplc="E794A484">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27BF7941"/>
    <w:multiLevelType w:val="hybridMultilevel"/>
    <w:tmpl w:val="9FECC398"/>
    <w:lvl w:ilvl="0" w:tplc="041D0001">
      <w:start w:val="9080"/>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6391D"/>
    <w:multiLevelType w:val="hybridMultilevel"/>
    <w:tmpl w:val="23A493B0"/>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9" w15:restartNumberingAfterBreak="0">
    <w:nsid w:val="36E81471"/>
    <w:multiLevelType w:val="hybridMultilevel"/>
    <w:tmpl w:val="AD0AD1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F671E4"/>
    <w:multiLevelType w:val="hybridMultilevel"/>
    <w:tmpl w:val="821CF590"/>
    <w:lvl w:ilvl="0" w:tplc="4A529F06">
      <w:start w:val="1"/>
      <w:numFmt w:val="bullet"/>
      <w:pStyle w:val="PunktlistaL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0C916E0"/>
    <w:multiLevelType w:val="hybridMultilevel"/>
    <w:tmpl w:val="A9580C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12297F"/>
    <w:multiLevelType w:val="hybridMultilevel"/>
    <w:tmpl w:val="6D12E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2E049B"/>
    <w:multiLevelType w:val="hybridMultilevel"/>
    <w:tmpl w:val="551C84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F5C5BE4"/>
    <w:multiLevelType w:val="hybridMultilevel"/>
    <w:tmpl w:val="470E6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0"/>
  </w:num>
  <w:num w:numId="14">
    <w:abstractNumId w:val="15"/>
  </w:num>
  <w:num w:numId="15">
    <w:abstractNumId w:val="13"/>
  </w:num>
  <w:num w:numId="16">
    <w:abstractNumId w:val="23"/>
  </w:num>
  <w:num w:numId="17">
    <w:abstractNumId w:val="14"/>
  </w:num>
  <w:num w:numId="18">
    <w:abstractNumId w:val="22"/>
  </w:num>
  <w:num w:numId="19">
    <w:abstractNumId w:val="10"/>
  </w:num>
  <w:num w:numId="20">
    <w:abstractNumId w:val="18"/>
  </w:num>
  <w:num w:numId="21">
    <w:abstractNumId w:val="19"/>
  </w:num>
  <w:num w:numId="22">
    <w:abstractNumId w:val="11"/>
  </w:num>
  <w:num w:numId="23">
    <w:abstractNumId w:val="24"/>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MARTDOCUMENTSID" w:val="+Root"/>
  </w:docVars>
  <w:rsids>
    <w:rsidRoot w:val="00417634"/>
    <w:rsid w:val="00005A59"/>
    <w:rsid w:val="00011E60"/>
    <w:rsid w:val="00012E6A"/>
    <w:rsid w:val="00013414"/>
    <w:rsid w:val="00013667"/>
    <w:rsid w:val="000137F2"/>
    <w:rsid w:val="0001380F"/>
    <w:rsid w:val="00013FBE"/>
    <w:rsid w:val="00014F59"/>
    <w:rsid w:val="00030991"/>
    <w:rsid w:val="000401AB"/>
    <w:rsid w:val="00046D1B"/>
    <w:rsid w:val="00052E79"/>
    <w:rsid w:val="0005403C"/>
    <w:rsid w:val="0006014D"/>
    <w:rsid w:val="0006453D"/>
    <w:rsid w:val="00066338"/>
    <w:rsid w:val="00066544"/>
    <w:rsid w:val="00072137"/>
    <w:rsid w:val="00073255"/>
    <w:rsid w:val="000736E1"/>
    <w:rsid w:val="00074061"/>
    <w:rsid w:val="0008083E"/>
    <w:rsid w:val="00087B91"/>
    <w:rsid w:val="00087EBE"/>
    <w:rsid w:val="00091D10"/>
    <w:rsid w:val="00093E96"/>
    <w:rsid w:val="000951D1"/>
    <w:rsid w:val="00095CAF"/>
    <w:rsid w:val="00096D67"/>
    <w:rsid w:val="000972C6"/>
    <w:rsid w:val="000A6FAD"/>
    <w:rsid w:val="000B337D"/>
    <w:rsid w:val="000C037D"/>
    <w:rsid w:val="000D186A"/>
    <w:rsid w:val="000E2BC8"/>
    <w:rsid w:val="000E4647"/>
    <w:rsid w:val="000E68DD"/>
    <w:rsid w:val="000F2196"/>
    <w:rsid w:val="000F72BD"/>
    <w:rsid w:val="00105CCB"/>
    <w:rsid w:val="00106D2A"/>
    <w:rsid w:val="001135A9"/>
    <w:rsid w:val="0011484C"/>
    <w:rsid w:val="001225AF"/>
    <w:rsid w:val="00132179"/>
    <w:rsid w:val="00133E1F"/>
    <w:rsid w:val="0013424B"/>
    <w:rsid w:val="00134D93"/>
    <w:rsid w:val="00135C94"/>
    <w:rsid w:val="0014249A"/>
    <w:rsid w:val="00145F15"/>
    <w:rsid w:val="0015017B"/>
    <w:rsid w:val="001562FA"/>
    <w:rsid w:val="0015692F"/>
    <w:rsid w:val="001634F6"/>
    <w:rsid w:val="001653D1"/>
    <w:rsid w:val="001702AE"/>
    <w:rsid w:val="00170306"/>
    <w:rsid w:val="0017675E"/>
    <w:rsid w:val="00177026"/>
    <w:rsid w:val="0018107B"/>
    <w:rsid w:val="0018426A"/>
    <w:rsid w:val="00185AF5"/>
    <w:rsid w:val="00196B3E"/>
    <w:rsid w:val="00197085"/>
    <w:rsid w:val="001A3B9E"/>
    <w:rsid w:val="001B2C35"/>
    <w:rsid w:val="001B3047"/>
    <w:rsid w:val="001B3EE7"/>
    <w:rsid w:val="001B68CA"/>
    <w:rsid w:val="001C239D"/>
    <w:rsid w:val="001C4549"/>
    <w:rsid w:val="001C64B3"/>
    <w:rsid w:val="001D007B"/>
    <w:rsid w:val="001D0A07"/>
    <w:rsid w:val="001D20A0"/>
    <w:rsid w:val="001E12E6"/>
    <w:rsid w:val="001E2570"/>
    <w:rsid w:val="001E3051"/>
    <w:rsid w:val="001E3C33"/>
    <w:rsid w:val="001E4E0B"/>
    <w:rsid w:val="001E6023"/>
    <w:rsid w:val="001E699B"/>
    <w:rsid w:val="001E737A"/>
    <w:rsid w:val="001F1437"/>
    <w:rsid w:val="001F290A"/>
    <w:rsid w:val="001F4747"/>
    <w:rsid w:val="001F6790"/>
    <w:rsid w:val="002026BF"/>
    <w:rsid w:val="0020660C"/>
    <w:rsid w:val="00206E61"/>
    <w:rsid w:val="002116AD"/>
    <w:rsid w:val="00214134"/>
    <w:rsid w:val="002150D4"/>
    <w:rsid w:val="002214EF"/>
    <w:rsid w:val="00221556"/>
    <w:rsid w:val="00222DCD"/>
    <w:rsid w:val="00224B40"/>
    <w:rsid w:val="00224F39"/>
    <w:rsid w:val="00234D21"/>
    <w:rsid w:val="002360F5"/>
    <w:rsid w:val="00241DF7"/>
    <w:rsid w:val="002422C7"/>
    <w:rsid w:val="00242694"/>
    <w:rsid w:val="00245380"/>
    <w:rsid w:val="00247935"/>
    <w:rsid w:val="0025064F"/>
    <w:rsid w:val="00251F7B"/>
    <w:rsid w:val="00252E2A"/>
    <w:rsid w:val="00252E7B"/>
    <w:rsid w:val="002535EB"/>
    <w:rsid w:val="00254912"/>
    <w:rsid w:val="0026146F"/>
    <w:rsid w:val="00262058"/>
    <w:rsid w:val="0026467C"/>
    <w:rsid w:val="0026627E"/>
    <w:rsid w:val="00267C7B"/>
    <w:rsid w:val="00270FE4"/>
    <w:rsid w:val="00271619"/>
    <w:rsid w:val="0028153E"/>
    <w:rsid w:val="00284595"/>
    <w:rsid w:val="002903CE"/>
    <w:rsid w:val="002930C5"/>
    <w:rsid w:val="002930F2"/>
    <w:rsid w:val="002939CC"/>
    <w:rsid w:val="002A5121"/>
    <w:rsid w:val="002A6968"/>
    <w:rsid w:val="002A7821"/>
    <w:rsid w:val="002B0319"/>
    <w:rsid w:val="002B362C"/>
    <w:rsid w:val="002B7BB0"/>
    <w:rsid w:val="002C2EFE"/>
    <w:rsid w:val="002C43F9"/>
    <w:rsid w:val="002C58D6"/>
    <w:rsid w:val="002C6123"/>
    <w:rsid w:val="002C68B1"/>
    <w:rsid w:val="002D5109"/>
    <w:rsid w:val="002E5D3F"/>
    <w:rsid w:val="002F0473"/>
    <w:rsid w:val="002F21E4"/>
    <w:rsid w:val="00300B14"/>
    <w:rsid w:val="00302BBF"/>
    <w:rsid w:val="003036F1"/>
    <w:rsid w:val="00303EBD"/>
    <w:rsid w:val="00310577"/>
    <w:rsid w:val="003113AA"/>
    <w:rsid w:val="00312B80"/>
    <w:rsid w:val="003141BC"/>
    <w:rsid w:val="0032222A"/>
    <w:rsid w:val="00322F03"/>
    <w:rsid w:val="003260D9"/>
    <w:rsid w:val="0032676B"/>
    <w:rsid w:val="003267E3"/>
    <w:rsid w:val="00330487"/>
    <w:rsid w:val="00331DCC"/>
    <w:rsid w:val="0033244E"/>
    <w:rsid w:val="0033369D"/>
    <w:rsid w:val="00341FD0"/>
    <w:rsid w:val="00343D8F"/>
    <w:rsid w:val="00346F73"/>
    <w:rsid w:val="003541F9"/>
    <w:rsid w:val="00355BCD"/>
    <w:rsid w:val="0036014E"/>
    <w:rsid w:val="00361557"/>
    <w:rsid w:val="00365FA7"/>
    <w:rsid w:val="00367259"/>
    <w:rsid w:val="00367ED3"/>
    <w:rsid w:val="00370754"/>
    <w:rsid w:val="003751DB"/>
    <w:rsid w:val="00376D17"/>
    <w:rsid w:val="00384380"/>
    <w:rsid w:val="003852C7"/>
    <w:rsid w:val="003878C0"/>
    <w:rsid w:val="00390D9C"/>
    <w:rsid w:val="003920B9"/>
    <w:rsid w:val="00393858"/>
    <w:rsid w:val="003A0D3E"/>
    <w:rsid w:val="003B15D7"/>
    <w:rsid w:val="003B7A55"/>
    <w:rsid w:val="003C3943"/>
    <w:rsid w:val="003C3ED3"/>
    <w:rsid w:val="003C63E5"/>
    <w:rsid w:val="003D1BA0"/>
    <w:rsid w:val="003D1EFD"/>
    <w:rsid w:val="003E2598"/>
    <w:rsid w:val="003E55F5"/>
    <w:rsid w:val="003F19E5"/>
    <w:rsid w:val="003F387A"/>
    <w:rsid w:val="003F5663"/>
    <w:rsid w:val="003F5CFF"/>
    <w:rsid w:val="00402823"/>
    <w:rsid w:val="00404037"/>
    <w:rsid w:val="004043BC"/>
    <w:rsid w:val="00404B30"/>
    <w:rsid w:val="00410C28"/>
    <w:rsid w:val="00411752"/>
    <w:rsid w:val="00417634"/>
    <w:rsid w:val="00417826"/>
    <w:rsid w:val="00420608"/>
    <w:rsid w:val="004227C9"/>
    <w:rsid w:val="00423169"/>
    <w:rsid w:val="004238FC"/>
    <w:rsid w:val="00441E27"/>
    <w:rsid w:val="00452CF9"/>
    <w:rsid w:val="00454055"/>
    <w:rsid w:val="0045406C"/>
    <w:rsid w:val="004613D9"/>
    <w:rsid w:val="004655BC"/>
    <w:rsid w:val="004661AD"/>
    <w:rsid w:val="004672EB"/>
    <w:rsid w:val="00490264"/>
    <w:rsid w:val="004951E9"/>
    <w:rsid w:val="004970B7"/>
    <w:rsid w:val="004A522F"/>
    <w:rsid w:val="004A571A"/>
    <w:rsid w:val="004A60B5"/>
    <w:rsid w:val="004A67DE"/>
    <w:rsid w:val="004A7796"/>
    <w:rsid w:val="004B01A6"/>
    <w:rsid w:val="004B1051"/>
    <w:rsid w:val="004B1181"/>
    <w:rsid w:val="004B243E"/>
    <w:rsid w:val="004C076F"/>
    <w:rsid w:val="004C55B7"/>
    <w:rsid w:val="004D137F"/>
    <w:rsid w:val="004D41C0"/>
    <w:rsid w:val="004D7925"/>
    <w:rsid w:val="004E092D"/>
    <w:rsid w:val="004E25B2"/>
    <w:rsid w:val="004E269E"/>
    <w:rsid w:val="004E2B92"/>
    <w:rsid w:val="004E58E8"/>
    <w:rsid w:val="004E6F46"/>
    <w:rsid w:val="004F2061"/>
    <w:rsid w:val="004F39D7"/>
    <w:rsid w:val="004F6D62"/>
    <w:rsid w:val="00504712"/>
    <w:rsid w:val="00504C8E"/>
    <w:rsid w:val="00505106"/>
    <w:rsid w:val="00510449"/>
    <w:rsid w:val="00512524"/>
    <w:rsid w:val="0051441A"/>
    <w:rsid w:val="005166AB"/>
    <w:rsid w:val="00520347"/>
    <w:rsid w:val="00522023"/>
    <w:rsid w:val="005222F0"/>
    <w:rsid w:val="0052760D"/>
    <w:rsid w:val="00527C1F"/>
    <w:rsid w:val="00527F28"/>
    <w:rsid w:val="005415A7"/>
    <w:rsid w:val="00542299"/>
    <w:rsid w:val="00542354"/>
    <w:rsid w:val="00544D10"/>
    <w:rsid w:val="00545ED4"/>
    <w:rsid w:val="00546F45"/>
    <w:rsid w:val="00550192"/>
    <w:rsid w:val="00555809"/>
    <w:rsid w:val="005615E7"/>
    <w:rsid w:val="005701AF"/>
    <w:rsid w:val="005709CD"/>
    <w:rsid w:val="005733EB"/>
    <w:rsid w:val="00574A07"/>
    <w:rsid w:val="00581959"/>
    <w:rsid w:val="00581EDB"/>
    <w:rsid w:val="00582A82"/>
    <w:rsid w:val="00584C6C"/>
    <w:rsid w:val="005977D6"/>
    <w:rsid w:val="005A1BFC"/>
    <w:rsid w:val="005A35B6"/>
    <w:rsid w:val="005A4EFE"/>
    <w:rsid w:val="005A646F"/>
    <w:rsid w:val="005B4363"/>
    <w:rsid w:val="005B6C99"/>
    <w:rsid w:val="005C05A8"/>
    <w:rsid w:val="005C667A"/>
    <w:rsid w:val="005F47DE"/>
    <w:rsid w:val="005F7DF9"/>
    <w:rsid w:val="00600A5F"/>
    <w:rsid w:val="00601779"/>
    <w:rsid w:val="006018B4"/>
    <w:rsid w:val="0060239C"/>
    <w:rsid w:val="00607048"/>
    <w:rsid w:val="00615061"/>
    <w:rsid w:val="006208B5"/>
    <w:rsid w:val="00622A58"/>
    <w:rsid w:val="00626C3D"/>
    <w:rsid w:val="00631863"/>
    <w:rsid w:val="00632F6D"/>
    <w:rsid w:val="00633237"/>
    <w:rsid w:val="00635685"/>
    <w:rsid w:val="00637F57"/>
    <w:rsid w:val="006408F4"/>
    <w:rsid w:val="00641CD9"/>
    <w:rsid w:val="00642A71"/>
    <w:rsid w:val="00645922"/>
    <w:rsid w:val="006506A8"/>
    <w:rsid w:val="00657880"/>
    <w:rsid w:val="00657C2E"/>
    <w:rsid w:val="00661D48"/>
    <w:rsid w:val="00666C82"/>
    <w:rsid w:val="00670E7F"/>
    <w:rsid w:val="00675280"/>
    <w:rsid w:val="00676713"/>
    <w:rsid w:val="00682C94"/>
    <w:rsid w:val="006858D8"/>
    <w:rsid w:val="00686E7A"/>
    <w:rsid w:val="00687AF0"/>
    <w:rsid w:val="0069291D"/>
    <w:rsid w:val="00692C8B"/>
    <w:rsid w:val="00696022"/>
    <w:rsid w:val="006967C1"/>
    <w:rsid w:val="006A07A2"/>
    <w:rsid w:val="006A406A"/>
    <w:rsid w:val="006A4F9C"/>
    <w:rsid w:val="006A5C01"/>
    <w:rsid w:val="006A67DB"/>
    <w:rsid w:val="006A7441"/>
    <w:rsid w:val="006B2CB9"/>
    <w:rsid w:val="006B65F1"/>
    <w:rsid w:val="006C24FA"/>
    <w:rsid w:val="006C4C40"/>
    <w:rsid w:val="006C63AC"/>
    <w:rsid w:val="006D2EB2"/>
    <w:rsid w:val="006D37FB"/>
    <w:rsid w:val="006D5060"/>
    <w:rsid w:val="006D6A93"/>
    <w:rsid w:val="006E1185"/>
    <w:rsid w:val="006E179F"/>
    <w:rsid w:val="006F0710"/>
    <w:rsid w:val="006F4BD6"/>
    <w:rsid w:val="006F709B"/>
    <w:rsid w:val="006F7CF9"/>
    <w:rsid w:val="0070674E"/>
    <w:rsid w:val="0071549F"/>
    <w:rsid w:val="00717656"/>
    <w:rsid w:val="00717DF0"/>
    <w:rsid w:val="007201FB"/>
    <w:rsid w:val="00722657"/>
    <w:rsid w:val="00726C7C"/>
    <w:rsid w:val="00733C0E"/>
    <w:rsid w:val="007367D6"/>
    <w:rsid w:val="007518C0"/>
    <w:rsid w:val="00755C71"/>
    <w:rsid w:val="00756CB2"/>
    <w:rsid w:val="00760C9E"/>
    <w:rsid w:val="00760E03"/>
    <w:rsid w:val="0076737C"/>
    <w:rsid w:val="00770B84"/>
    <w:rsid w:val="00770E10"/>
    <w:rsid w:val="00784775"/>
    <w:rsid w:val="007906A9"/>
    <w:rsid w:val="00797970"/>
    <w:rsid w:val="007A0661"/>
    <w:rsid w:val="007A21FA"/>
    <w:rsid w:val="007B11A0"/>
    <w:rsid w:val="007B2183"/>
    <w:rsid w:val="007C4005"/>
    <w:rsid w:val="007D1A0D"/>
    <w:rsid w:val="007D1BCB"/>
    <w:rsid w:val="007D2026"/>
    <w:rsid w:val="007D281B"/>
    <w:rsid w:val="007D7003"/>
    <w:rsid w:val="007E3F70"/>
    <w:rsid w:val="007E47ED"/>
    <w:rsid w:val="007F0C88"/>
    <w:rsid w:val="007F13AC"/>
    <w:rsid w:val="007F466A"/>
    <w:rsid w:val="007F4961"/>
    <w:rsid w:val="008046FF"/>
    <w:rsid w:val="00804CA0"/>
    <w:rsid w:val="00806660"/>
    <w:rsid w:val="00807A93"/>
    <w:rsid w:val="008122C3"/>
    <w:rsid w:val="00812CAF"/>
    <w:rsid w:val="00821EC0"/>
    <w:rsid w:val="00824218"/>
    <w:rsid w:val="008250BD"/>
    <w:rsid w:val="0083200C"/>
    <w:rsid w:val="0083520F"/>
    <w:rsid w:val="0083643A"/>
    <w:rsid w:val="00840BEF"/>
    <w:rsid w:val="008425BE"/>
    <w:rsid w:val="008428E3"/>
    <w:rsid w:val="00844A9F"/>
    <w:rsid w:val="00844D86"/>
    <w:rsid w:val="00845BE6"/>
    <w:rsid w:val="00846DAF"/>
    <w:rsid w:val="0085231B"/>
    <w:rsid w:val="00855BF1"/>
    <w:rsid w:val="00862D1C"/>
    <w:rsid w:val="008654D4"/>
    <w:rsid w:val="00866593"/>
    <w:rsid w:val="00871F15"/>
    <w:rsid w:val="0087225B"/>
    <w:rsid w:val="00876038"/>
    <w:rsid w:val="00884731"/>
    <w:rsid w:val="00890004"/>
    <w:rsid w:val="00890D29"/>
    <w:rsid w:val="008948FD"/>
    <w:rsid w:val="00894A75"/>
    <w:rsid w:val="008A7C33"/>
    <w:rsid w:val="008B336F"/>
    <w:rsid w:val="008C378A"/>
    <w:rsid w:val="008C538B"/>
    <w:rsid w:val="008D2533"/>
    <w:rsid w:val="008D3305"/>
    <w:rsid w:val="008D5D42"/>
    <w:rsid w:val="008E2995"/>
    <w:rsid w:val="008E5546"/>
    <w:rsid w:val="008F4B99"/>
    <w:rsid w:val="008F4F60"/>
    <w:rsid w:val="008F6A5A"/>
    <w:rsid w:val="008F7ACE"/>
    <w:rsid w:val="009003A9"/>
    <w:rsid w:val="0090506C"/>
    <w:rsid w:val="009067CE"/>
    <w:rsid w:val="009068B0"/>
    <w:rsid w:val="009116F4"/>
    <w:rsid w:val="00913666"/>
    <w:rsid w:val="00913980"/>
    <w:rsid w:val="00913D36"/>
    <w:rsid w:val="00914380"/>
    <w:rsid w:val="00915A78"/>
    <w:rsid w:val="00917DF6"/>
    <w:rsid w:val="009214A1"/>
    <w:rsid w:val="00922817"/>
    <w:rsid w:val="00923BBB"/>
    <w:rsid w:val="00923BCE"/>
    <w:rsid w:val="00924692"/>
    <w:rsid w:val="00931375"/>
    <w:rsid w:val="00934510"/>
    <w:rsid w:val="00936360"/>
    <w:rsid w:val="0094351E"/>
    <w:rsid w:val="00944182"/>
    <w:rsid w:val="00954590"/>
    <w:rsid w:val="009567DF"/>
    <w:rsid w:val="00961564"/>
    <w:rsid w:val="00963B84"/>
    <w:rsid w:val="00963E72"/>
    <w:rsid w:val="00966622"/>
    <w:rsid w:val="00966DC1"/>
    <w:rsid w:val="009670E4"/>
    <w:rsid w:val="0096759D"/>
    <w:rsid w:val="009779AB"/>
    <w:rsid w:val="00982F96"/>
    <w:rsid w:val="009856BB"/>
    <w:rsid w:val="009869A1"/>
    <w:rsid w:val="009922DC"/>
    <w:rsid w:val="00995D4D"/>
    <w:rsid w:val="009960C3"/>
    <w:rsid w:val="009A6F7F"/>
    <w:rsid w:val="009C0510"/>
    <w:rsid w:val="009C58FC"/>
    <w:rsid w:val="009C69E4"/>
    <w:rsid w:val="009D0D43"/>
    <w:rsid w:val="009D0F84"/>
    <w:rsid w:val="009D4162"/>
    <w:rsid w:val="009D75CC"/>
    <w:rsid w:val="009E0CC3"/>
    <w:rsid w:val="009E467F"/>
    <w:rsid w:val="009F15E8"/>
    <w:rsid w:val="009F1E26"/>
    <w:rsid w:val="00A028BB"/>
    <w:rsid w:val="00A04501"/>
    <w:rsid w:val="00A04C8D"/>
    <w:rsid w:val="00A11A70"/>
    <w:rsid w:val="00A1568C"/>
    <w:rsid w:val="00A16A56"/>
    <w:rsid w:val="00A265BD"/>
    <w:rsid w:val="00A2736E"/>
    <w:rsid w:val="00A402D4"/>
    <w:rsid w:val="00A42268"/>
    <w:rsid w:val="00A42E78"/>
    <w:rsid w:val="00A476B3"/>
    <w:rsid w:val="00A50FFD"/>
    <w:rsid w:val="00A55B70"/>
    <w:rsid w:val="00A56179"/>
    <w:rsid w:val="00A61E85"/>
    <w:rsid w:val="00A623A3"/>
    <w:rsid w:val="00A63F6B"/>
    <w:rsid w:val="00A66252"/>
    <w:rsid w:val="00A70305"/>
    <w:rsid w:val="00A7228C"/>
    <w:rsid w:val="00A7284A"/>
    <w:rsid w:val="00A732CE"/>
    <w:rsid w:val="00A830F7"/>
    <w:rsid w:val="00A84938"/>
    <w:rsid w:val="00A87271"/>
    <w:rsid w:val="00A9480D"/>
    <w:rsid w:val="00A96E5A"/>
    <w:rsid w:val="00AA57D1"/>
    <w:rsid w:val="00AB248D"/>
    <w:rsid w:val="00AB2CCB"/>
    <w:rsid w:val="00AB5311"/>
    <w:rsid w:val="00AC7B87"/>
    <w:rsid w:val="00AD3C5C"/>
    <w:rsid w:val="00AD6691"/>
    <w:rsid w:val="00AD74A2"/>
    <w:rsid w:val="00AE2858"/>
    <w:rsid w:val="00AE2B62"/>
    <w:rsid w:val="00AE2B78"/>
    <w:rsid w:val="00AE2E62"/>
    <w:rsid w:val="00AE4944"/>
    <w:rsid w:val="00AE60D0"/>
    <w:rsid w:val="00AE6D27"/>
    <w:rsid w:val="00AF1C45"/>
    <w:rsid w:val="00AF229B"/>
    <w:rsid w:val="00AF27BE"/>
    <w:rsid w:val="00AF541D"/>
    <w:rsid w:val="00AF5A27"/>
    <w:rsid w:val="00AF5E79"/>
    <w:rsid w:val="00AF7284"/>
    <w:rsid w:val="00B05B3D"/>
    <w:rsid w:val="00B10FA5"/>
    <w:rsid w:val="00B14EB8"/>
    <w:rsid w:val="00B167C2"/>
    <w:rsid w:val="00B21BAC"/>
    <w:rsid w:val="00B27CDE"/>
    <w:rsid w:val="00B31337"/>
    <w:rsid w:val="00B36706"/>
    <w:rsid w:val="00B379FC"/>
    <w:rsid w:val="00B4577D"/>
    <w:rsid w:val="00B6166F"/>
    <w:rsid w:val="00B72B2D"/>
    <w:rsid w:val="00B84B2F"/>
    <w:rsid w:val="00B91054"/>
    <w:rsid w:val="00B92772"/>
    <w:rsid w:val="00B952BB"/>
    <w:rsid w:val="00BA0EDB"/>
    <w:rsid w:val="00BB0440"/>
    <w:rsid w:val="00BC0A0F"/>
    <w:rsid w:val="00BC6540"/>
    <w:rsid w:val="00BC7671"/>
    <w:rsid w:val="00BC7D56"/>
    <w:rsid w:val="00BD342F"/>
    <w:rsid w:val="00BE32F0"/>
    <w:rsid w:val="00BE3929"/>
    <w:rsid w:val="00BF0535"/>
    <w:rsid w:val="00BF0702"/>
    <w:rsid w:val="00BF07FF"/>
    <w:rsid w:val="00BF13EE"/>
    <w:rsid w:val="00BF3F27"/>
    <w:rsid w:val="00BF5308"/>
    <w:rsid w:val="00C00367"/>
    <w:rsid w:val="00C0318A"/>
    <w:rsid w:val="00C03668"/>
    <w:rsid w:val="00C057D6"/>
    <w:rsid w:val="00C07AE0"/>
    <w:rsid w:val="00C113FA"/>
    <w:rsid w:val="00C11750"/>
    <w:rsid w:val="00C147B2"/>
    <w:rsid w:val="00C14F52"/>
    <w:rsid w:val="00C15540"/>
    <w:rsid w:val="00C22247"/>
    <w:rsid w:val="00C24E4A"/>
    <w:rsid w:val="00C26301"/>
    <w:rsid w:val="00C30C5C"/>
    <w:rsid w:val="00C34757"/>
    <w:rsid w:val="00C37910"/>
    <w:rsid w:val="00C37C36"/>
    <w:rsid w:val="00C37F74"/>
    <w:rsid w:val="00C4045C"/>
    <w:rsid w:val="00C43760"/>
    <w:rsid w:val="00C44127"/>
    <w:rsid w:val="00C45308"/>
    <w:rsid w:val="00C500DB"/>
    <w:rsid w:val="00C51947"/>
    <w:rsid w:val="00C521A0"/>
    <w:rsid w:val="00C65FC8"/>
    <w:rsid w:val="00C67859"/>
    <w:rsid w:val="00C76D1B"/>
    <w:rsid w:val="00C7755D"/>
    <w:rsid w:val="00C803C4"/>
    <w:rsid w:val="00C81293"/>
    <w:rsid w:val="00C81311"/>
    <w:rsid w:val="00C82166"/>
    <w:rsid w:val="00C84FBF"/>
    <w:rsid w:val="00C85C1C"/>
    <w:rsid w:val="00C86A60"/>
    <w:rsid w:val="00C93D2C"/>
    <w:rsid w:val="00CA0463"/>
    <w:rsid w:val="00CB6384"/>
    <w:rsid w:val="00CB645E"/>
    <w:rsid w:val="00CB6FE3"/>
    <w:rsid w:val="00CC3BEC"/>
    <w:rsid w:val="00CC406B"/>
    <w:rsid w:val="00CD2708"/>
    <w:rsid w:val="00CD3E53"/>
    <w:rsid w:val="00CD6DE6"/>
    <w:rsid w:val="00CE25B1"/>
    <w:rsid w:val="00CE6F22"/>
    <w:rsid w:val="00D0481D"/>
    <w:rsid w:val="00D172B5"/>
    <w:rsid w:val="00D17819"/>
    <w:rsid w:val="00D21195"/>
    <w:rsid w:val="00D2286B"/>
    <w:rsid w:val="00D2668A"/>
    <w:rsid w:val="00D357E4"/>
    <w:rsid w:val="00D363BE"/>
    <w:rsid w:val="00D36820"/>
    <w:rsid w:val="00D40327"/>
    <w:rsid w:val="00D41205"/>
    <w:rsid w:val="00D419FB"/>
    <w:rsid w:val="00D429E2"/>
    <w:rsid w:val="00D47441"/>
    <w:rsid w:val="00D51A4B"/>
    <w:rsid w:val="00D603D0"/>
    <w:rsid w:val="00D61E14"/>
    <w:rsid w:val="00D64576"/>
    <w:rsid w:val="00D66042"/>
    <w:rsid w:val="00D72A2A"/>
    <w:rsid w:val="00D77707"/>
    <w:rsid w:val="00D806CF"/>
    <w:rsid w:val="00D80DE6"/>
    <w:rsid w:val="00D90425"/>
    <w:rsid w:val="00D90AC4"/>
    <w:rsid w:val="00D94BBA"/>
    <w:rsid w:val="00DA125A"/>
    <w:rsid w:val="00DA54A2"/>
    <w:rsid w:val="00DB1D43"/>
    <w:rsid w:val="00DB2CBE"/>
    <w:rsid w:val="00DB36E0"/>
    <w:rsid w:val="00DB4393"/>
    <w:rsid w:val="00DB4B04"/>
    <w:rsid w:val="00DC30E0"/>
    <w:rsid w:val="00DC7E23"/>
    <w:rsid w:val="00DD37FD"/>
    <w:rsid w:val="00DD4CCA"/>
    <w:rsid w:val="00DE61F7"/>
    <w:rsid w:val="00DF41CE"/>
    <w:rsid w:val="00E02E54"/>
    <w:rsid w:val="00E05E0C"/>
    <w:rsid w:val="00E0765A"/>
    <w:rsid w:val="00E15407"/>
    <w:rsid w:val="00E20520"/>
    <w:rsid w:val="00E228A8"/>
    <w:rsid w:val="00E2629A"/>
    <w:rsid w:val="00E323A9"/>
    <w:rsid w:val="00E35094"/>
    <w:rsid w:val="00E37CDA"/>
    <w:rsid w:val="00E47E28"/>
    <w:rsid w:val="00E52DB2"/>
    <w:rsid w:val="00E53008"/>
    <w:rsid w:val="00E55DA6"/>
    <w:rsid w:val="00E55E08"/>
    <w:rsid w:val="00E56FF0"/>
    <w:rsid w:val="00E603D2"/>
    <w:rsid w:val="00E641DE"/>
    <w:rsid w:val="00E64FF6"/>
    <w:rsid w:val="00E65EC8"/>
    <w:rsid w:val="00E66FFB"/>
    <w:rsid w:val="00E8046E"/>
    <w:rsid w:val="00E82999"/>
    <w:rsid w:val="00E83518"/>
    <w:rsid w:val="00E90A25"/>
    <w:rsid w:val="00E916D0"/>
    <w:rsid w:val="00E95F7A"/>
    <w:rsid w:val="00E960A8"/>
    <w:rsid w:val="00E96EF2"/>
    <w:rsid w:val="00E97915"/>
    <w:rsid w:val="00E97FE4"/>
    <w:rsid w:val="00EA0B1E"/>
    <w:rsid w:val="00EA1459"/>
    <w:rsid w:val="00EA4801"/>
    <w:rsid w:val="00EA4E62"/>
    <w:rsid w:val="00EA7824"/>
    <w:rsid w:val="00EB07E1"/>
    <w:rsid w:val="00EB26AC"/>
    <w:rsid w:val="00EB5227"/>
    <w:rsid w:val="00EB548F"/>
    <w:rsid w:val="00EC0F31"/>
    <w:rsid w:val="00EC2056"/>
    <w:rsid w:val="00EC4860"/>
    <w:rsid w:val="00ED2756"/>
    <w:rsid w:val="00ED501C"/>
    <w:rsid w:val="00ED7CD9"/>
    <w:rsid w:val="00EE2152"/>
    <w:rsid w:val="00EE4BE2"/>
    <w:rsid w:val="00EF2D71"/>
    <w:rsid w:val="00EF4DBA"/>
    <w:rsid w:val="00F00B8F"/>
    <w:rsid w:val="00F06229"/>
    <w:rsid w:val="00F10C54"/>
    <w:rsid w:val="00F112B4"/>
    <w:rsid w:val="00F21041"/>
    <w:rsid w:val="00F21B4F"/>
    <w:rsid w:val="00F223EF"/>
    <w:rsid w:val="00F45A3F"/>
    <w:rsid w:val="00F565F8"/>
    <w:rsid w:val="00F571BD"/>
    <w:rsid w:val="00F57D7F"/>
    <w:rsid w:val="00F60876"/>
    <w:rsid w:val="00F61146"/>
    <w:rsid w:val="00F6148F"/>
    <w:rsid w:val="00F61D6A"/>
    <w:rsid w:val="00F620F0"/>
    <w:rsid w:val="00F64388"/>
    <w:rsid w:val="00F65A75"/>
    <w:rsid w:val="00F7422F"/>
    <w:rsid w:val="00F766AF"/>
    <w:rsid w:val="00F877B8"/>
    <w:rsid w:val="00F924AD"/>
    <w:rsid w:val="00F934BF"/>
    <w:rsid w:val="00FA101F"/>
    <w:rsid w:val="00FA1C9F"/>
    <w:rsid w:val="00FA59D8"/>
    <w:rsid w:val="00FB73DE"/>
    <w:rsid w:val="00FC3ADF"/>
    <w:rsid w:val="00FC6C58"/>
    <w:rsid w:val="00FC7630"/>
    <w:rsid w:val="00FD0836"/>
    <w:rsid w:val="00FD1CD6"/>
    <w:rsid w:val="00FD3633"/>
    <w:rsid w:val="00FD6ECA"/>
    <w:rsid w:val="00FE2145"/>
    <w:rsid w:val="00FF0882"/>
    <w:rsid w:val="00FF6C06"/>
    <w:rsid w:val="00FF77C1"/>
    <w:rsid w:val="00FF78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FECA4"/>
  <w15:docId w15:val="{C165350B-F106-4917-B710-976895E5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134"/>
    <w:rPr>
      <w:sz w:val="24"/>
      <w:szCs w:val="24"/>
    </w:rPr>
  </w:style>
  <w:style w:type="paragraph" w:styleId="Rubrik1">
    <w:name w:val="heading 1"/>
    <w:basedOn w:val="Normal"/>
    <w:next w:val="Normal"/>
    <w:qFormat/>
    <w:rsid w:val="00A50FFD"/>
    <w:pPr>
      <w:keepNext/>
      <w:spacing w:before="480" w:after="120"/>
      <w:outlineLvl w:val="0"/>
    </w:pPr>
    <w:rPr>
      <w:rFonts w:ascii="Arial" w:hAnsi="Arial" w:cs="Arial"/>
      <w:b/>
      <w:bCs/>
      <w:kern w:val="32"/>
      <w:sz w:val="28"/>
      <w:szCs w:val="32"/>
    </w:rPr>
  </w:style>
  <w:style w:type="paragraph" w:styleId="Rubrik2">
    <w:name w:val="heading 2"/>
    <w:basedOn w:val="Normal"/>
    <w:next w:val="Normal"/>
    <w:autoRedefine/>
    <w:qFormat/>
    <w:rsid w:val="001E4E0B"/>
    <w:pPr>
      <w:keepNext/>
      <w:spacing w:before="280" w:after="60"/>
      <w:outlineLvl w:val="1"/>
    </w:pPr>
    <w:rPr>
      <w:rFonts w:ascii="Arial" w:hAnsi="Arial" w:cs="Arial"/>
      <w:b/>
      <w:bCs/>
      <w:iCs/>
      <w:szCs w:val="28"/>
    </w:rPr>
  </w:style>
  <w:style w:type="paragraph" w:styleId="Rubrik3">
    <w:name w:val="heading 3"/>
    <w:basedOn w:val="Normal"/>
    <w:next w:val="Normal"/>
    <w:autoRedefine/>
    <w:qFormat/>
    <w:rsid w:val="00A265BD"/>
    <w:pPr>
      <w:keepNext/>
      <w:spacing w:before="280" w:after="60"/>
      <w:outlineLvl w:val="2"/>
    </w:pPr>
    <w:rPr>
      <w:rFonts w:ascii="Arial" w:eastAsia="Calibri" w:hAnsi="Arial"/>
      <w:b/>
      <w:iCs/>
      <w:color w:val="FF0000"/>
      <w:sz w:val="22"/>
      <w:szCs w:val="20"/>
      <w:lang w:eastAsia="en-US"/>
    </w:rPr>
  </w:style>
  <w:style w:type="paragraph" w:styleId="Rubrik4">
    <w:name w:val="heading 4"/>
    <w:basedOn w:val="Normal"/>
    <w:next w:val="Normal"/>
    <w:autoRedefine/>
    <w:semiHidden/>
    <w:qFormat/>
    <w:rsid w:val="00A50FFD"/>
    <w:pPr>
      <w:keepNext/>
      <w:spacing w:before="280" w:after="60"/>
      <w:outlineLvl w:val="3"/>
    </w:pPr>
    <w:rPr>
      <w:rFonts w:ascii="Arial" w:hAnsi="Arial"/>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ValExtrakategori4">
    <w:name w:val="_aVal Extrakategori 4"/>
    <w:semiHidden/>
    <w:rPr>
      <w:b/>
      <w:vanish/>
      <w:color w:val="008080"/>
    </w:rPr>
  </w:style>
  <w:style w:type="paragraph" w:customStyle="1" w:styleId="zLogoSymbol">
    <w:name w:val="zLogoSymbol"/>
    <w:basedOn w:val="Sidhuvud"/>
    <w:semiHidden/>
    <w:pPr>
      <w:tabs>
        <w:tab w:val="clear" w:pos="8504"/>
        <w:tab w:val="left" w:pos="2198"/>
        <w:tab w:val="left" w:pos="5387"/>
        <w:tab w:val="left" w:pos="7655"/>
        <w:tab w:val="right" w:pos="10065"/>
      </w:tabs>
      <w:jc w:val="right"/>
    </w:pPr>
  </w:style>
  <w:style w:type="paragraph" w:styleId="Sidhuvud">
    <w:name w:val="header"/>
    <w:semiHidden/>
    <w:pPr>
      <w:tabs>
        <w:tab w:val="center" w:pos="4252"/>
        <w:tab w:val="right" w:pos="8504"/>
      </w:tabs>
    </w:pPr>
    <w:rPr>
      <w:sz w:val="24"/>
    </w:rPr>
  </w:style>
  <w:style w:type="paragraph" w:customStyle="1" w:styleId="zNoAndPage">
    <w:name w:val="zNoAndPage"/>
    <w:basedOn w:val="Sidhuvud"/>
    <w:semiHidden/>
    <w:pPr>
      <w:tabs>
        <w:tab w:val="clear" w:pos="8504"/>
        <w:tab w:val="left" w:pos="1489"/>
        <w:tab w:val="left" w:pos="5387"/>
        <w:tab w:val="left" w:pos="7655"/>
        <w:tab w:val="right" w:pos="10065"/>
      </w:tabs>
      <w:spacing w:before="57"/>
    </w:pPr>
    <w:rPr>
      <w:sz w:val="22"/>
    </w:rPr>
  </w:style>
  <w:style w:type="paragraph" w:customStyle="1" w:styleId="zDokTyp">
    <w:name w:val="zDokTyp"/>
    <w:basedOn w:val="zLogoSymbol"/>
    <w:semiHidden/>
    <w:rsid w:val="004C55B7"/>
    <w:pPr>
      <w:spacing w:after="70"/>
      <w:jc w:val="left"/>
    </w:pPr>
    <w:rPr>
      <w:rFonts w:ascii="Arial" w:hAnsi="Arial" w:cs="Arial"/>
      <w:b/>
      <w:bCs/>
      <w:sz w:val="20"/>
    </w:rPr>
  </w:style>
  <w:style w:type="paragraph" w:customStyle="1" w:styleId="zDate">
    <w:name w:val="zDate"/>
    <w:basedOn w:val="Sidhuvud"/>
    <w:autoRedefine/>
    <w:semiHidden/>
    <w:rsid w:val="00505106"/>
    <w:pPr>
      <w:tabs>
        <w:tab w:val="left" w:pos="2198"/>
        <w:tab w:val="left" w:pos="7655"/>
      </w:tabs>
    </w:pPr>
    <w:rPr>
      <w:rFonts w:ascii="Arial" w:hAnsi="Arial"/>
      <w:sz w:val="20"/>
    </w:rPr>
  </w:style>
  <w:style w:type="paragraph" w:customStyle="1" w:styleId="zBeteck">
    <w:name w:val="zBeteck"/>
    <w:basedOn w:val="Sidhuvud"/>
    <w:autoRedefine/>
    <w:semiHidden/>
    <w:rsid w:val="00E15407"/>
    <w:pPr>
      <w:tabs>
        <w:tab w:val="left" w:pos="2198"/>
        <w:tab w:val="left" w:pos="5387"/>
        <w:tab w:val="left" w:pos="7655"/>
      </w:tabs>
    </w:pPr>
    <w:rPr>
      <w:rFonts w:ascii="Arial" w:hAnsi="Arial"/>
      <w:sz w:val="20"/>
    </w:rPr>
  </w:style>
  <w:style w:type="paragraph" w:customStyle="1" w:styleId="zLedtextDnr">
    <w:name w:val="zLedtextDnr"/>
    <w:basedOn w:val="Normal"/>
    <w:semiHidden/>
    <w:pPr>
      <w:tabs>
        <w:tab w:val="left" w:pos="2198"/>
        <w:tab w:val="center" w:pos="4252"/>
        <w:tab w:val="left" w:pos="5387"/>
        <w:tab w:val="left" w:pos="7655"/>
        <w:tab w:val="right" w:pos="8504"/>
      </w:tabs>
    </w:pPr>
    <w:rPr>
      <w:rFonts w:ascii="Arial" w:hAnsi="Arial" w:cs="Arial"/>
      <w:sz w:val="14"/>
      <w:szCs w:val="20"/>
    </w:rPr>
  </w:style>
  <w:style w:type="paragraph" w:customStyle="1" w:styleId="zLedtextDatum">
    <w:name w:val="zLedtextDatum"/>
    <w:basedOn w:val="Normal"/>
    <w:semiHidden/>
    <w:pPr>
      <w:tabs>
        <w:tab w:val="left" w:pos="2198"/>
        <w:tab w:val="center" w:pos="4252"/>
        <w:tab w:val="left" w:pos="5387"/>
        <w:tab w:val="left" w:pos="7655"/>
        <w:tab w:val="right" w:pos="8504"/>
      </w:tabs>
    </w:pPr>
    <w:rPr>
      <w:rFonts w:ascii="Arial" w:hAnsi="Arial" w:cs="Arial"/>
      <w:sz w:val="14"/>
      <w:szCs w:val="20"/>
    </w:rPr>
  </w:style>
  <w:style w:type="paragraph" w:styleId="Sidfot">
    <w:name w:val="footer"/>
    <w:basedOn w:val="Normal"/>
    <w:semiHidden/>
    <w:pPr>
      <w:tabs>
        <w:tab w:val="center" w:pos="4536"/>
        <w:tab w:val="right" w:pos="9072"/>
      </w:tabs>
    </w:pPr>
  </w:style>
  <w:style w:type="paragraph" w:customStyle="1" w:styleId="zAdressSidfot">
    <w:name w:val="zAdressSidfot"/>
    <w:basedOn w:val="Sidfot"/>
    <w:semiHidden/>
    <w:rPr>
      <w:rFonts w:ascii="Arial" w:hAnsi="Arial" w:cs="Arial"/>
      <w:bCs/>
      <w:noProof/>
      <w:sz w:val="18"/>
      <w:szCs w:val="20"/>
    </w:rPr>
  </w:style>
  <w:style w:type="paragraph" w:customStyle="1" w:styleId="zAdressSidfotLedtext">
    <w:name w:val="zAdressSidfotLedtext"/>
    <w:basedOn w:val="zAdressSidfot"/>
    <w:semiHidden/>
    <w:pPr>
      <w:spacing w:before="40" w:after="20"/>
    </w:pPr>
    <w:rPr>
      <w:b/>
      <w:bCs w:val="0"/>
      <w:sz w:val="14"/>
    </w:rPr>
  </w:style>
  <w:style w:type="paragraph" w:customStyle="1" w:styleId="zLedtext">
    <w:name w:val="zLedtext"/>
    <w:basedOn w:val="Sidhuvud"/>
    <w:semiHidden/>
    <w:pPr>
      <w:tabs>
        <w:tab w:val="left" w:pos="2198"/>
        <w:tab w:val="left" w:pos="5387"/>
        <w:tab w:val="left" w:pos="7655"/>
      </w:tabs>
    </w:pPr>
    <w:rPr>
      <w:rFonts w:ascii="Arial" w:hAnsi="Arial" w:cs="Arial"/>
      <w:sz w:val="14"/>
    </w:rPr>
  </w:style>
  <w:style w:type="character" w:customStyle="1" w:styleId="aInfogaText">
    <w:name w:val="_aInfogaText"/>
    <w:semiHidden/>
    <w:rPr>
      <w:color w:val="FF00FF"/>
    </w:rPr>
  </w:style>
  <w:style w:type="paragraph" w:customStyle="1" w:styleId="FormatmallzLogoSymbolFre1pt">
    <w:name w:val="Formatmall zLogoSymbol + Före:  1 pt"/>
    <w:basedOn w:val="zLogoSymbol"/>
    <w:autoRedefine/>
    <w:semiHidden/>
    <w:rsid w:val="001653D1"/>
    <w:pPr>
      <w:spacing w:before="20"/>
      <w:jc w:val="left"/>
    </w:pPr>
    <w:rPr>
      <w:rFonts w:ascii="Arial" w:hAnsi="Arial"/>
      <w:sz w:val="20"/>
    </w:rPr>
  </w:style>
  <w:style w:type="character" w:styleId="Hyperlnk">
    <w:name w:val="Hyperlink"/>
    <w:semiHidden/>
    <w:rsid w:val="00EB07E1"/>
    <w:rPr>
      <w:color w:val="0000FF"/>
      <w:u w:val="single"/>
    </w:rPr>
  </w:style>
  <w:style w:type="paragraph" w:customStyle="1" w:styleId="zNamn">
    <w:name w:val="zNamn"/>
    <w:basedOn w:val="Normal"/>
    <w:semiHidden/>
    <w:rsid w:val="00C113FA"/>
    <w:rPr>
      <w:szCs w:val="20"/>
    </w:rPr>
  </w:style>
  <w:style w:type="paragraph" w:styleId="Punktlista">
    <w:name w:val="List Bullet"/>
    <w:basedOn w:val="Normal"/>
    <w:semiHidden/>
    <w:rsid w:val="00AD3C5C"/>
    <w:pPr>
      <w:numPr>
        <w:numId w:val="7"/>
      </w:numPr>
    </w:pPr>
  </w:style>
  <w:style w:type="table" w:styleId="Tabellrutnt">
    <w:name w:val="Table Grid"/>
    <w:basedOn w:val="Normaltabell"/>
    <w:rsid w:val="0052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semiHidden/>
    <w:rsid w:val="002A6968"/>
  </w:style>
  <w:style w:type="paragraph" w:styleId="Brdtext">
    <w:name w:val="Body Text"/>
    <w:basedOn w:val="Normal"/>
    <w:link w:val="BrdtextChar"/>
    <w:semiHidden/>
    <w:rsid w:val="007C4005"/>
    <w:pPr>
      <w:spacing w:after="120"/>
    </w:pPr>
  </w:style>
  <w:style w:type="character" w:customStyle="1" w:styleId="BrdtextChar">
    <w:name w:val="Brödtext Char"/>
    <w:link w:val="Brdtext"/>
    <w:semiHidden/>
    <w:rsid w:val="007D281B"/>
    <w:rPr>
      <w:sz w:val="24"/>
      <w:szCs w:val="24"/>
    </w:rPr>
  </w:style>
  <w:style w:type="paragraph" w:customStyle="1" w:styleId="NormalLST">
    <w:name w:val="Normal LST"/>
    <w:qFormat/>
    <w:rsid w:val="00657C2E"/>
    <w:pPr>
      <w:spacing w:after="120"/>
    </w:pPr>
    <w:rPr>
      <w:rFonts w:eastAsia="Calibri"/>
      <w:sz w:val="24"/>
      <w:szCs w:val="24"/>
      <w:lang w:eastAsia="en-US"/>
    </w:rPr>
  </w:style>
  <w:style w:type="paragraph" w:customStyle="1" w:styleId="BildtextLST">
    <w:name w:val="Bildtext LST"/>
    <w:basedOn w:val="NormalLST"/>
    <w:next w:val="NormalLST"/>
    <w:qFormat/>
    <w:rsid w:val="007D281B"/>
    <w:rPr>
      <w:sz w:val="18"/>
    </w:rPr>
  </w:style>
  <w:style w:type="paragraph" w:customStyle="1" w:styleId="HuvudrubrikLST">
    <w:name w:val="Huvudrubrik LST"/>
    <w:next w:val="NormalLST"/>
    <w:qFormat/>
    <w:rsid w:val="007D281B"/>
    <w:pPr>
      <w:spacing w:after="120"/>
    </w:pPr>
    <w:rPr>
      <w:rFonts w:ascii="Arial" w:eastAsia="Calibri" w:hAnsi="Arial" w:cs="Arial"/>
      <w:b/>
      <w:sz w:val="28"/>
      <w:szCs w:val="28"/>
    </w:rPr>
  </w:style>
  <w:style w:type="paragraph" w:customStyle="1" w:styleId="IngetavstndLST">
    <w:name w:val="Inget avstånd LST"/>
    <w:basedOn w:val="NormalLST"/>
    <w:qFormat/>
    <w:rsid w:val="007D281B"/>
  </w:style>
  <w:style w:type="paragraph" w:customStyle="1" w:styleId="NumreradlistaLST">
    <w:name w:val="Numrerad lista LST"/>
    <w:basedOn w:val="NormalLST"/>
    <w:qFormat/>
    <w:rsid w:val="007D281B"/>
    <w:pPr>
      <w:numPr>
        <w:numId w:val="12"/>
      </w:numPr>
    </w:pPr>
  </w:style>
  <w:style w:type="paragraph" w:customStyle="1" w:styleId="PunktlistaLST">
    <w:name w:val="Punktlista LST"/>
    <w:basedOn w:val="NormalLST"/>
    <w:qFormat/>
    <w:rsid w:val="007D281B"/>
    <w:pPr>
      <w:numPr>
        <w:numId w:val="13"/>
      </w:numPr>
    </w:pPr>
  </w:style>
  <w:style w:type="paragraph" w:customStyle="1" w:styleId="Rubrik1LST">
    <w:name w:val="Rubrik 1 LST"/>
    <w:next w:val="NormalLST"/>
    <w:qFormat/>
    <w:rsid w:val="00D363BE"/>
    <w:pPr>
      <w:spacing w:before="480" w:after="120"/>
      <w:outlineLvl w:val="0"/>
    </w:pPr>
    <w:rPr>
      <w:rFonts w:ascii="Arial" w:hAnsi="Arial" w:cs="Arial"/>
      <w:b/>
      <w:bCs/>
      <w:sz w:val="28"/>
      <w:szCs w:val="28"/>
      <w:lang w:eastAsia="en-US"/>
    </w:rPr>
  </w:style>
  <w:style w:type="paragraph" w:customStyle="1" w:styleId="Rubrik2LST">
    <w:name w:val="Rubrik 2 LST"/>
    <w:next w:val="NormalLST"/>
    <w:qFormat/>
    <w:rsid w:val="00D363BE"/>
    <w:pPr>
      <w:spacing w:before="280" w:after="60"/>
      <w:outlineLvl w:val="1"/>
    </w:pPr>
    <w:rPr>
      <w:rFonts w:ascii="Arial" w:hAnsi="Arial" w:cs="Arial"/>
      <w:b/>
      <w:sz w:val="24"/>
      <w:szCs w:val="26"/>
      <w:lang w:eastAsia="en-US"/>
    </w:rPr>
  </w:style>
  <w:style w:type="paragraph" w:customStyle="1" w:styleId="Rubrik3LST">
    <w:name w:val="Rubrik 3 LST"/>
    <w:next w:val="NormalLST"/>
    <w:qFormat/>
    <w:rsid w:val="00D363BE"/>
    <w:pPr>
      <w:spacing w:before="280" w:after="60"/>
      <w:outlineLvl w:val="2"/>
    </w:pPr>
    <w:rPr>
      <w:rFonts w:ascii="Arial" w:hAnsi="Arial" w:cs="Arial"/>
      <w:b/>
      <w:bCs/>
      <w:i/>
      <w:sz w:val="22"/>
      <w:szCs w:val="26"/>
      <w:lang w:eastAsia="en-US"/>
    </w:rPr>
  </w:style>
  <w:style w:type="paragraph" w:customStyle="1" w:styleId="TabelltextLST">
    <w:name w:val="Tabelltext LST"/>
    <w:basedOn w:val="NormalLST"/>
    <w:qFormat/>
    <w:rsid w:val="007D281B"/>
  </w:style>
  <w:style w:type="paragraph" w:styleId="Ballongtext">
    <w:name w:val="Balloon Text"/>
    <w:basedOn w:val="Normal"/>
    <w:link w:val="BallongtextChar"/>
    <w:semiHidden/>
    <w:rsid w:val="006D6A93"/>
    <w:rPr>
      <w:rFonts w:ascii="Tahoma" w:hAnsi="Tahoma" w:cs="Tahoma"/>
      <w:sz w:val="16"/>
      <w:szCs w:val="16"/>
    </w:rPr>
  </w:style>
  <w:style w:type="character" w:customStyle="1" w:styleId="BallongtextChar">
    <w:name w:val="Ballongtext Char"/>
    <w:basedOn w:val="Standardstycketeckensnitt"/>
    <w:link w:val="Ballongtext"/>
    <w:semiHidden/>
    <w:rsid w:val="006D6A93"/>
    <w:rPr>
      <w:rFonts w:ascii="Tahoma" w:hAnsi="Tahoma" w:cs="Tahoma"/>
      <w:sz w:val="16"/>
      <w:szCs w:val="16"/>
    </w:rPr>
  </w:style>
  <w:style w:type="character" w:styleId="Kommentarsreferens">
    <w:name w:val="annotation reference"/>
    <w:basedOn w:val="Standardstycketeckensnitt"/>
    <w:semiHidden/>
    <w:unhideWhenUsed/>
    <w:rsid w:val="00DC7E23"/>
    <w:rPr>
      <w:sz w:val="16"/>
      <w:szCs w:val="16"/>
    </w:rPr>
  </w:style>
  <w:style w:type="paragraph" w:styleId="Kommentarer">
    <w:name w:val="annotation text"/>
    <w:basedOn w:val="Normal"/>
    <w:link w:val="KommentarerChar"/>
    <w:unhideWhenUsed/>
    <w:rsid w:val="00DC7E23"/>
    <w:rPr>
      <w:sz w:val="20"/>
      <w:szCs w:val="20"/>
    </w:rPr>
  </w:style>
  <w:style w:type="character" w:customStyle="1" w:styleId="KommentarerChar">
    <w:name w:val="Kommentarer Char"/>
    <w:basedOn w:val="Standardstycketeckensnitt"/>
    <w:link w:val="Kommentarer"/>
    <w:rsid w:val="00DC7E23"/>
  </w:style>
  <w:style w:type="paragraph" w:styleId="Kommentarsmne">
    <w:name w:val="annotation subject"/>
    <w:basedOn w:val="Kommentarer"/>
    <w:next w:val="Kommentarer"/>
    <w:link w:val="KommentarsmneChar"/>
    <w:semiHidden/>
    <w:unhideWhenUsed/>
    <w:rsid w:val="00DC7E23"/>
    <w:rPr>
      <w:b/>
      <w:bCs/>
    </w:rPr>
  </w:style>
  <w:style w:type="character" w:customStyle="1" w:styleId="KommentarsmneChar">
    <w:name w:val="Kommentarsämne Char"/>
    <w:basedOn w:val="KommentarerChar"/>
    <w:link w:val="Kommentarsmne"/>
    <w:semiHidden/>
    <w:rsid w:val="00DC7E23"/>
    <w:rPr>
      <w:b/>
      <w:bCs/>
    </w:rPr>
  </w:style>
  <w:style w:type="paragraph" w:styleId="Liststycke">
    <w:name w:val="List Paragraph"/>
    <w:basedOn w:val="Normal"/>
    <w:uiPriority w:val="34"/>
    <w:semiHidden/>
    <w:qFormat/>
    <w:rsid w:val="00E55E08"/>
    <w:pPr>
      <w:ind w:left="720"/>
      <w:contextualSpacing/>
    </w:pPr>
  </w:style>
  <w:style w:type="paragraph" w:styleId="Revision">
    <w:name w:val="Revision"/>
    <w:hidden/>
    <w:uiPriority w:val="99"/>
    <w:semiHidden/>
    <w:rsid w:val="00D94BBA"/>
    <w:rPr>
      <w:sz w:val="24"/>
      <w:szCs w:val="24"/>
    </w:rPr>
  </w:style>
  <w:style w:type="character" w:styleId="Olstomnmnande">
    <w:name w:val="Unresolved Mention"/>
    <w:basedOn w:val="Standardstycketeckensnitt"/>
    <w:uiPriority w:val="99"/>
    <w:semiHidden/>
    <w:unhideWhenUsed/>
    <w:rsid w:val="000F2196"/>
    <w:rPr>
      <w:color w:val="808080"/>
      <w:shd w:val="clear" w:color="auto" w:fill="E6E6E6"/>
    </w:rPr>
  </w:style>
  <w:style w:type="paragraph" w:styleId="Normalwebb">
    <w:name w:val="Normal (Web)"/>
    <w:basedOn w:val="Normal"/>
    <w:uiPriority w:val="99"/>
    <w:semiHidden/>
    <w:unhideWhenUsed/>
    <w:rsid w:val="00D429E2"/>
    <w:pPr>
      <w:spacing w:before="100" w:beforeAutospacing="1" w:after="150"/>
    </w:pPr>
  </w:style>
  <w:style w:type="paragraph" w:customStyle="1" w:styleId="Rubrik4LST">
    <w:name w:val="Rubrik 4 LST"/>
    <w:next w:val="NormalLST"/>
    <w:qFormat/>
    <w:rsid w:val="00E20520"/>
    <w:pPr>
      <w:keepNext/>
      <w:spacing w:before="120" w:after="60"/>
      <w:outlineLvl w:val="2"/>
    </w:pPr>
    <w:rPr>
      <w:b/>
      <w:bCs/>
      <w:sz w:val="22"/>
      <w:szCs w:val="26"/>
      <w:lang w:eastAsia="en-US"/>
    </w:rPr>
  </w:style>
  <w:style w:type="character" w:styleId="AnvndHyperlnk">
    <w:name w:val="FollowedHyperlink"/>
    <w:basedOn w:val="Standardstycketeckensnitt"/>
    <w:semiHidden/>
    <w:unhideWhenUsed/>
    <w:rsid w:val="004043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33840">
      <w:bodyDiv w:val="1"/>
      <w:marLeft w:val="0"/>
      <w:marRight w:val="0"/>
      <w:marTop w:val="0"/>
      <w:marBottom w:val="0"/>
      <w:divBdr>
        <w:top w:val="none" w:sz="0" w:space="0" w:color="auto"/>
        <w:left w:val="none" w:sz="0" w:space="0" w:color="auto"/>
        <w:bottom w:val="none" w:sz="0" w:space="0" w:color="auto"/>
        <w:right w:val="none" w:sz="0" w:space="0" w:color="auto"/>
      </w:divBdr>
    </w:div>
    <w:div w:id="219556782">
      <w:bodyDiv w:val="1"/>
      <w:marLeft w:val="0"/>
      <w:marRight w:val="0"/>
      <w:marTop w:val="0"/>
      <w:marBottom w:val="0"/>
      <w:divBdr>
        <w:top w:val="none" w:sz="0" w:space="0" w:color="auto"/>
        <w:left w:val="none" w:sz="0" w:space="0" w:color="auto"/>
        <w:bottom w:val="none" w:sz="0" w:space="0" w:color="auto"/>
        <w:right w:val="none" w:sz="0" w:space="0" w:color="auto"/>
      </w:divBdr>
    </w:div>
    <w:div w:id="425924946">
      <w:bodyDiv w:val="1"/>
      <w:marLeft w:val="0"/>
      <w:marRight w:val="0"/>
      <w:marTop w:val="0"/>
      <w:marBottom w:val="0"/>
      <w:divBdr>
        <w:top w:val="none" w:sz="0" w:space="0" w:color="auto"/>
        <w:left w:val="none" w:sz="0" w:space="0" w:color="auto"/>
        <w:bottom w:val="none" w:sz="0" w:space="0" w:color="auto"/>
        <w:right w:val="none" w:sz="0" w:space="0" w:color="auto"/>
      </w:divBdr>
    </w:div>
    <w:div w:id="1597901374">
      <w:bodyDiv w:val="1"/>
      <w:marLeft w:val="0"/>
      <w:marRight w:val="0"/>
      <w:marTop w:val="0"/>
      <w:marBottom w:val="0"/>
      <w:divBdr>
        <w:top w:val="none" w:sz="0" w:space="0" w:color="auto"/>
        <w:left w:val="none" w:sz="0" w:space="0" w:color="auto"/>
        <w:bottom w:val="none" w:sz="0" w:space="0" w:color="auto"/>
        <w:right w:val="none" w:sz="0" w:space="0" w:color="auto"/>
      </w:divBdr>
    </w:div>
    <w:div w:id="1742831052">
      <w:bodyDiv w:val="1"/>
      <w:marLeft w:val="0"/>
      <w:marRight w:val="0"/>
      <w:marTop w:val="0"/>
      <w:marBottom w:val="0"/>
      <w:divBdr>
        <w:top w:val="none" w:sz="0" w:space="0" w:color="auto"/>
        <w:left w:val="none" w:sz="0" w:space="0" w:color="auto"/>
        <w:bottom w:val="none" w:sz="0" w:space="0" w:color="auto"/>
        <w:right w:val="none" w:sz="0" w:space="0" w:color="auto"/>
      </w:divBdr>
    </w:div>
    <w:div w:id="1888640217">
      <w:bodyDiv w:val="1"/>
      <w:marLeft w:val="0"/>
      <w:marRight w:val="0"/>
      <w:marTop w:val="0"/>
      <w:marBottom w:val="0"/>
      <w:divBdr>
        <w:top w:val="none" w:sz="0" w:space="0" w:color="auto"/>
        <w:left w:val="none" w:sz="0" w:space="0" w:color="auto"/>
        <w:bottom w:val="none" w:sz="0" w:space="0" w:color="auto"/>
        <w:right w:val="none" w:sz="0" w:space="0" w:color="auto"/>
      </w:divBdr>
    </w:div>
    <w:div w:id="18955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nsstyrelsen.se/dataskyd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urvardsverket.se/Documents/publikationer6400/978-91-620-6688-8.pdf?pid=1599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NyaVerksamhet\10_Mynd&#214;vergrip\100_&#214;vergrip\Kommunikation\Webb\Extrawebbar\Milj&#246;samverkan%20Sverige\MSS%20tillf&#228;lliga%20filer%20migrering\BMP-kan-anta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2020</_x00c5_rtal>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2F95BA68E00549B29695701481801A" ma:contentTypeVersion="7" ma:contentTypeDescription="Skapa ett nytt dokument." ma:contentTypeScope="" ma:versionID="fd6e80d1f319f8c3257aee2b682a01dd">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354f43d5ce03bfef3c5d1be9db4df236"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3B2C-459B-49BB-8BC5-FA2F08862C42}">
  <ds:schemaRefs>
    <ds:schemaRef ds:uri="http://schemas.microsoft.com/office/2006/metadata/properties"/>
    <ds:schemaRef ds:uri="http://schemas.microsoft.com/office/infopath/2007/PartnerControls"/>
    <ds:schemaRef ds:uri="c963f940-bb46-447c-a0f4-f67cc4db45ba"/>
    <ds:schemaRef ds:uri="http://schemas.microsoft.com/sharepoint/v3"/>
  </ds:schemaRefs>
</ds:datastoreItem>
</file>

<file path=customXml/itemProps2.xml><?xml version="1.0" encoding="utf-8"?>
<ds:datastoreItem xmlns:ds="http://schemas.openxmlformats.org/officeDocument/2006/customXml" ds:itemID="{DDDA278F-D084-4CC1-BF68-7BE40DDE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61AC4-C2EE-41E2-9FCE-1C71F7E36CD8}">
  <ds:schemaRefs>
    <ds:schemaRef ds:uri="http://schemas.microsoft.com/sharepoint/v3/contenttype/forms"/>
  </ds:schemaRefs>
</ds:datastoreItem>
</file>

<file path=customXml/itemProps4.xml><?xml version="1.0" encoding="utf-8"?>
<ds:datastoreItem xmlns:ds="http://schemas.openxmlformats.org/officeDocument/2006/customXml" ds:itemID="{CA68F1ED-A66C-4CB7-B386-E7023043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BMP-kan-antas.dotx</Template>
  <TotalTime>0</TotalTime>
  <Pages>5</Pages>
  <Words>1141</Words>
  <Characters>8390</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Edgren Ida</dc:creator>
  <cp:keywords/>
  <dc:description/>
  <cp:lastModifiedBy>Edgren Ida</cp:lastModifiedBy>
  <cp:revision>2</cp:revision>
  <cp:lastPrinted>2018-04-16T07:33:00Z</cp:lastPrinted>
  <dcterms:created xsi:type="dcterms:W3CDTF">2021-02-25T14:40:00Z</dcterms:created>
  <dcterms:modified xsi:type="dcterms:W3CDTF">2021-02-25T14:40:00Z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